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B4D8A" w14:textId="77777777" w:rsidR="00DD636E" w:rsidRDefault="00DD636E">
      <w:pPr>
        <w:rPr>
          <w:rFonts w:hint="eastAsia"/>
        </w:rPr>
      </w:pPr>
      <w:r>
        <w:rPr>
          <w:rFonts w:hint="eastAsia"/>
        </w:rPr>
        <w:t>描写爱情的古文短句</w:t>
      </w:r>
    </w:p>
    <w:p w14:paraId="3A6EBAD9" w14:textId="77777777" w:rsidR="00DD636E" w:rsidRDefault="00DD636E">
      <w:pPr>
        <w:rPr>
          <w:rFonts w:hint="eastAsia"/>
        </w:rPr>
      </w:pPr>
      <w:r>
        <w:rPr>
          <w:rFonts w:hint="eastAsia"/>
        </w:rPr>
        <w:t>爱情自古以来便是文人墨客笔下永恒的主题，古人以婉约的文字描绘情感的细腻与深邃。无论是两情相悦的欢愉，还是离别愁苦的惆怅，古文中的爱情短句常常蕴含着丰富的意象和深刻的哲理。</w:t>
      </w:r>
    </w:p>
    <w:p w14:paraId="1B005D5E" w14:textId="77777777" w:rsidR="00DD636E" w:rsidRDefault="00DD636E"/>
    <w:p w14:paraId="4C22EDB5" w14:textId="77777777" w:rsidR="00DD636E" w:rsidRDefault="00DD636E">
      <w:pPr>
        <w:rPr>
          <w:rFonts w:hint="eastAsia"/>
        </w:rPr>
      </w:pPr>
      <w:r>
        <w:rPr>
          <w:rFonts w:hint="eastAsia"/>
        </w:rPr>
        <w:t>一、红颜知己，心有灵犀</w:t>
      </w:r>
    </w:p>
    <w:p w14:paraId="49383795" w14:textId="77777777" w:rsidR="00DD636E" w:rsidRDefault="00DD636E">
      <w:pPr>
        <w:rPr>
          <w:rFonts w:hint="eastAsia"/>
        </w:rPr>
      </w:pPr>
      <w:r>
        <w:rPr>
          <w:rFonts w:hint="eastAsia"/>
        </w:rPr>
        <w:t>在古代，红颜知己的情谊被视为爱情的至高境界。李商隐在《无题》中写道：“相见时难别亦难，东风无力百花残。”这句诗展现了相聚的珍贵与离别的痛苦，表达了深刻的情感纽带。两人心意相通，虽身处不同的境地，心却始终相依。</w:t>
      </w:r>
    </w:p>
    <w:p w14:paraId="376DF7DE" w14:textId="77777777" w:rsidR="00DD636E" w:rsidRDefault="00DD636E"/>
    <w:p w14:paraId="51A19B19" w14:textId="77777777" w:rsidR="00DD636E" w:rsidRDefault="00DD636E">
      <w:pPr>
        <w:rPr>
          <w:rFonts w:hint="eastAsia"/>
        </w:rPr>
      </w:pPr>
      <w:r>
        <w:rPr>
          <w:rFonts w:hint="eastAsia"/>
        </w:rPr>
        <w:t>二、月下独酌，思君如月</w:t>
      </w:r>
    </w:p>
    <w:p w14:paraId="7F7E96AC" w14:textId="77777777" w:rsidR="00DD636E" w:rsidRDefault="00DD636E">
      <w:pPr>
        <w:rPr>
          <w:rFonts w:hint="eastAsia"/>
        </w:rPr>
      </w:pPr>
      <w:r>
        <w:rPr>
          <w:rFonts w:hint="eastAsia"/>
        </w:rPr>
        <w:t>爱情往往伴随着孤独与思念。白居易在《长恨歌》中描述了唐明皇与杨贵妃的爱恋，言：“在天愿作比翼鸟，在地愿为连理枝。”这句话不仅表达了两人愿意相伴到老的情感，更展现了对彼此的深切眷恋。月下独酌的场景，让人倍感惆怅，也让思念更加浓烈。</w:t>
      </w:r>
    </w:p>
    <w:p w14:paraId="30AC3DBD" w14:textId="77777777" w:rsidR="00DD636E" w:rsidRDefault="00DD636E"/>
    <w:p w14:paraId="79BF3736" w14:textId="77777777" w:rsidR="00DD636E" w:rsidRDefault="00DD636E">
      <w:pPr>
        <w:rPr>
          <w:rFonts w:hint="eastAsia"/>
        </w:rPr>
      </w:pPr>
      <w:r>
        <w:rPr>
          <w:rFonts w:hint="eastAsia"/>
        </w:rPr>
        <w:t>三、执子之手，与子偕老</w:t>
      </w:r>
    </w:p>
    <w:p w14:paraId="5D5C06DD" w14:textId="77777777" w:rsidR="00DD636E" w:rsidRDefault="00DD636E">
      <w:pPr>
        <w:rPr>
          <w:rFonts w:hint="eastAsia"/>
        </w:rPr>
      </w:pPr>
      <w:r>
        <w:rPr>
          <w:rFonts w:hint="eastAsia"/>
        </w:rPr>
        <w:t>执子之手、与子偕老，是对爱情的美好愿景。《诗经》中的“执子之手，与子偕老”便道出了这一理念，表达了爱情的坚定与永恒。古人将爱情视为人生的信仰，希望与爱人携手共度风雨，直至白头。这样的情感，超越了时间的限制，永远铭刻在人们心中。</w:t>
      </w:r>
    </w:p>
    <w:p w14:paraId="04D91016" w14:textId="77777777" w:rsidR="00DD636E" w:rsidRDefault="00DD636E"/>
    <w:p w14:paraId="4ECF62B9" w14:textId="77777777" w:rsidR="00DD636E" w:rsidRDefault="00DD636E">
      <w:pPr>
        <w:rPr>
          <w:rFonts w:hint="eastAsia"/>
        </w:rPr>
      </w:pPr>
      <w:r>
        <w:rPr>
          <w:rFonts w:hint="eastAsia"/>
        </w:rPr>
        <w:t>四、别后余情，难忘初恋</w:t>
      </w:r>
    </w:p>
    <w:p w14:paraId="59F0FBA8" w14:textId="77777777" w:rsidR="00DD636E" w:rsidRDefault="00DD636E">
      <w:pPr>
        <w:rPr>
          <w:rFonts w:hint="eastAsia"/>
        </w:rPr>
      </w:pPr>
      <w:r>
        <w:rPr>
          <w:rFonts w:hint="eastAsia"/>
        </w:rPr>
        <w:t>离别后的思念，常常让人感到无尽的痛楚。苏轼在《江城子·密州出猎》中写道：“十年生死两茫茫，不思量，自难忘。”这句句子生动地表现了对昔日爱恋的深情回忆，虽经历岁月的洗礼，初恋的印记却依旧鲜明，令人在孤寂中难以释怀。</w:t>
      </w:r>
    </w:p>
    <w:p w14:paraId="68808807" w14:textId="77777777" w:rsidR="00DD636E" w:rsidRDefault="00DD636E"/>
    <w:p w14:paraId="6BF770BB" w14:textId="77777777" w:rsidR="00DD636E" w:rsidRDefault="00DD636E">
      <w:pPr>
        <w:rPr>
          <w:rFonts w:hint="eastAsia"/>
        </w:rPr>
      </w:pPr>
      <w:r>
        <w:rPr>
          <w:rFonts w:hint="eastAsia"/>
        </w:rPr>
        <w:t>五、白头偕老，情深意重</w:t>
      </w:r>
    </w:p>
    <w:p w14:paraId="12B1B004" w14:textId="77777777" w:rsidR="00DD636E" w:rsidRDefault="00DD636E">
      <w:pPr>
        <w:rPr>
          <w:rFonts w:hint="eastAsia"/>
        </w:rPr>
      </w:pPr>
      <w:r>
        <w:rPr>
          <w:rFonts w:hint="eastAsia"/>
        </w:rPr>
        <w:t>爱情的终极理想便是白头偕老。王维在《相思》中提到：“红豆生南国，春来发几枝。”红豆象征着思念，南国的春天则让人倍感温暖。古人将红豆视为爱情的象征，寄托着对爱人的深情与期盼，希望二人携手共度余生，情深意重，永不分离。</w:t>
      </w:r>
    </w:p>
    <w:p w14:paraId="1763C9BE" w14:textId="77777777" w:rsidR="00DD636E" w:rsidRDefault="00DD636E"/>
    <w:p w14:paraId="19A1FBE7" w14:textId="77777777" w:rsidR="00DD636E" w:rsidRDefault="00DD636E">
      <w:pPr>
        <w:rPr>
          <w:rFonts w:hint="eastAsia"/>
        </w:rPr>
      </w:pPr>
      <w:r>
        <w:rPr>
          <w:rFonts w:hint="eastAsia"/>
        </w:rPr>
        <w:t>最后的总结</w:t>
      </w:r>
    </w:p>
    <w:p w14:paraId="1836BFDD" w14:textId="77777777" w:rsidR="00DD636E" w:rsidRDefault="00DD636E">
      <w:pPr>
        <w:rPr>
          <w:rFonts w:hint="eastAsia"/>
        </w:rPr>
      </w:pPr>
      <w:r>
        <w:rPr>
          <w:rFonts w:hint="eastAsia"/>
        </w:rPr>
        <w:t>古文中的爱情短句，充满了诗意与哲理，展现了古人对爱情的深刻理解与独特表达。从相思到相守，这些句子不仅是古代文化的结晶，更是现代人情感的共鸣。在纷繁复杂的现代社会中，我们依然可以从中汲取力量，珍视身边的爱，珍惜与爱人共度的每一刻。</w:t>
      </w:r>
    </w:p>
    <w:p w14:paraId="37E2225B" w14:textId="77777777" w:rsidR="00DD636E" w:rsidRDefault="00DD636E"/>
    <w:p w14:paraId="133C0E79" w14:textId="77777777" w:rsidR="00DD636E" w:rsidRDefault="00DD636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288D50" w14:textId="794CD2B3" w:rsidR="00C236FE" w:rsidRDefault="00C236FE"/>
    <w:sectPr w:rsidR="00C2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FE"/>
    <w:rsid w:val="00877881"/>
    <w:rsid w:val="00C236FE"/>
    <w:rsid w:val="00D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D81D1-2417-47D6-9DB4-5FBE6D6A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23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2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23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236F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36F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236F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236F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236F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236F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236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23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23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236F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236F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236F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236F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236F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236F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236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2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236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23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6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6F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23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6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6F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23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