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A82C2" w14:textId="77777777" w:rsidR="00F70552" w:rsidRDefault="00F70552">
      <w:pPr>
        <w:rPr>
          <w:rFonts w:hint="eastAsia"/>
        </w:rPr>
      </w:pPr>
      <w:r>
        <w:rPr>
          <w:rFonts w:hint="eastAsia"/>
        </w:rPr>
        <w:t>瞳孔放大：惊恐与凶狠交织的眼神</w:t>
      </w:r>
    </w:p>
    <w:p w14:paraId="700E796A" w14:textId="77777777" w:rsidR="00F70552" w:rsidRDefault="00F70552">
      <w:pPr>
        <w:rPr>
          <w:rFonts w:hint="eastAsia"/>
        </w:rPr>
      </w:pPr>
      <w:r>
        <w:rPr>
          <w:rFonts w:hint="eastAsia"/>
        </w:rPr>
        <w:t>在无尽的黑暗中，只有那双眼睛如同夜空中的星辰，透出一种无法言喻的恐惧与凶狠。瞳孔随着情绪的波动不断放大，仿佛要吞噬周围的一切。每当危险来临，眼中的光芒迅速被阴影覆盖，瞬间从温柔转为锐利，令人不寒而栗。</w:t>
      </w:r>
    </w:p>
    <w:p w14:paraId="2C78EA48" w14:textId="77777777" w:rsidR="00F70552" w:rsidRDefault="00F70552"/>
    <w:p w14:paraId="3A84BB1F" w14:textId="77777777" w:rsidR="00F70552" w:rsidRDefault="00F70552">
      <w:pPr>
        <w:rPr>
          <w:rFonts w:hint="eastAsia"/>
        </w:rPr>
      </w:pPr>
      <w:r>
        <w:rPr>
          <w:rFonts w:hint="eastAsia"/>
        </w:rPr>
        <w:t>恐惧的化身：内心的挣扎</w:t>
      </w:r>
    </w:p>
    <w:p w14:paraId="7BA04EBD" w14:textId="77777777" w:rsidR="00F70552" w:rsidRDefault="00F70552">
      <w:pPr>
        <w:rPr>
          <w:rFonts w:hint="eastAsia"/>
        </w:rPr>
      </w:pPr>
      <w:r>
        <w:rPr>
          <w:rFonts w:hint="eastAsia"/>
        </w:rPr>
        <w:t>在这个瞬息万变的世界里，恐惧如同幽灵般潜伏在每一个角落。那双眼睛，透过重重包围，映射出深藏心底的恐慌与不安。瞳孔的扩张，仿佛是对未知威胁的本能反应，像是面对猛兽时本能的自我保护。那一刻，眼神中的无助与绝望交织，恰似狂风中的一片落叶，摇摇欲坠。</w:t>
      </w:r>
    </w:p>
    <w:p w14:paraId="37573D77" w14:textId="77777777" w:rsidR="00F70552" w:rsidRDefault="00F70552"/>
    <w:p w14:paraId="0D2110D5" w14:textId="77777777" w:rsidR="00F70552" w:rsidRDefault="00F70552">
      <w:pPr>
        <w:rPr>
          <w:rFonts w:hint="eastAsia"/>
        </w:rPr>
      </w:pPr>
      <w:r>
        <w:rPr>
          <w:rFonts w:hint="eastAsia"/>
        </w:rPr>
        <w:t>凶狠的凝视：威胁的宣告</w:t>
      </w:r>
    </w:p>
    <w:p w14:paraId="4237D23F" w14:textId="77777777" w:rsidR="00F70552" w:rsidRDefault="00F70552">
      <w:pPr>
        <w:rPr>
          <w:rFonts w:hint="eastAsia"/>
        </w:rPr>
      </w:pPr>
      <w:r>
        <w:rPr>
          <w:rFonts w:hint="eastAsia"/>
        </w:rPr>
        <w:t>然而，当愤怒来临，瞳孔的放大又显得格外锋利。那双眼睛不再是恐惧的象征，而是暴风雨前的凝重。凶狠的眼神如同利刃，直刺对方的灵魂。每一次眨眼，都是对生死的无声宣告，仿佛在说：“我不怕你，我将与你抗争到底。”在这种眼神中，潜藏着无畏的决心，仿佛一瞬间能将所有对手震慑。</w:t>
      </w:r>
    </w:p>
    <w:p w14:paraId="242F68D4" w14:textId="77777777" w:rsidR="00F70552" w:rsidRDefault="00F70552"/>
    <w:p w14:paraId="19004671" w14:textId="77777777" w:rsidR="00F70552" w:rsidRDefault="00F70552">
      <w:pPr>
        <w:rPr>
          <w:rFonts w:hint="eastAsia"/>
        </w:rPr>
      </w:pPr>
      <w:r>
        <w:rPr>
          <w:rFonts w:hint="eastAsia"/>
        </w:rPr>
        <w:t>情感的交汇：惊恐与凶狠的纠缠</w:t>
      </w:r>
    </w:p>
    <w:p w14:paraId="55C56BF9" w14:textId="77777777" w:rsidR="00F70552" w:rsidRDefault="00F70552">
      <w:pPr>
        <w:rPr>
          <w:rFonts w:hint="eastAsia"/>
        </w:rPr>
      </w:pPr>
      <w:r>
        <w:rPr>
          <w:rFonts w:hint="eastAsia"/>
        </w:rPr>
        <w:t>人类的情感总是复杂而微妙。在某个特定的时刻，惊恐与凶狠可以并存于同一双眼睛中。它们像交错的电流，在瞳孔中翻滚，互相碰撞。你可以从中看到一个人面对威胁时的脆弱，也能感受到他为了保护自己的强烈欲望。这样的眼神，仿佛是一场激烈的内心斗争，既渴望逃避，又不愿示弱。</w:t>
      </w:r>
    </w:p>
    <w:p w14:paraId="5FBACA2C" w14:textId="77777777" w:rsidR="00F70552" w:rsidRDefault="00F70552"/>
    <w:p w14:paraId="1AF55584" w14:textId="77777777" w:rsidR="00F70552" w:rsidRDefault="00F70552">
      <w:pPr>
        <w:rPr>
          <w:rFonts w:hint="eastAsia"/>
        </w:rPr>
      </w:pPr>
      <w:r>
        <w:rPr>
          <w:rFonts w:hint="eastAsia"/>
        </w:rPr>
        <w:t>眼神的力量：超越语言的沟通</w:t>
      </w:r>
    </w:p>
    <w:p w14:paraId="00559990" w14:textId="77777777" w:rsidR="00F70552" w:rsidRDefault="00F70552">
      <w:pPr>
        <w:rPr>
          <w:rFonts w:hint="eastAsia"/>
        </w:rPr>
      </w:pPr>
      <w:r>
        <w:rPr>
          <w:rFonts w:hint="eastAsia"/>
        </w:rPr>
        <w:t>在人与人之间，眼神的交流往往超越了语言的界限。一双瞳孔放大的眼睛，能够传达无声的讯息。无论是惊恐的颤抖，还是凶狠的对峙，眼神总能最真实地反映出内心的波动。它们不仅是情感的窗口，更是人性复杂性的体现。每一次的凝视，都是对灵魂的深切探寻。</w:t>
      </w:r>
    </w:p>
    <w:p w14:paraId="2B52AC0A" w14:textId="77777777" w:rsidR="00F70552" w:rsidRDefault="00F70552"/>
    <w:p w14:paraId="6D1506CE" w14:textId="77777777" w:rsidR="00F70552" w:rsidRDefault="00F70552">
      <w:pPr>
        <w:rPr>
          <w:rFonts w:hint="eastAsia"/>
        </w:rPr>
      </w:pPr>
      <w:r>
        <w:rPr>
          <w:rFonts w:hint="eastAsia"/>
        </w:rPr>
        <w:t>最后的总结：眼神中的世界</w:t>
      </w:r>
    </w:p>
    <w:p w14:paraId="6EC0BA2E" w14:textId="77777777" w:rsidR="00F70552" w:rsidRDefault="00F70552">
      <w:pPr>
        <w:rPr>
          <w:rFonts w:hint="eastAsia"/>
        </w:rPr>
      </w:pPr>
      <w:r>
        <w:rPr>
          <w:rFonts w:hint="eastAsia"/>
        </w:rPr>
        <w:t>瞳孔放大所带来的惊恐与凶狠，不仅是情绪的外在表现，更是人类生存本能的深刻反映。它提醒着我们，在面对困境时，内心的挣扎与力量并存。透过那双眼睛，我们能够窥见一个更加真实而复杂的世界，了解人类情感的多样性与深邃。或许，这正是眼神的魅力所在，让我们在瞬息之间感受到生命的脆弱与坚韧。</w:t>
      </w:r>
    </w:p>
    <w:p w14:paraId="697E4568" w14:textId="77777777" w:rsidR="00F70552" w:rsidRDefault="00F70552"/>
    <w:p w14:paraId="3B0160A2" w14:textId="77777777" w:rsidR="00F70552" w:rsidRDefault="00F7055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E0CDDA5" w14:textId="2C39A87C" w:rsidR="009F1686" w:rsidRDefault="009F1686"/>
    <w:sectPr w:rsidR="009F1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86"/>
    <w:rsid w:val="009F1686"/>
    <w:rsid w:val="00DA66EF"/>
    <w:rsid w:val="00F7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F8D4D-6A78-4750-BA26-A5D58185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F1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F1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F1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F168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F168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F168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F168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F168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F168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F16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F1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F1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F168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F168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F168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F168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F168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F168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F16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F1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F16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F1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6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68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F1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6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68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F16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