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2776" w14:textId="77777777" w:rsidR="00161E46" w:rsidRDefault="00161E46">
      <w:pPr>
        <w:rPr>
          <w:rFonts w:hint="eastAsia"/>
        </w:rPr>
      </w:pPr>
      <w:r>
        <w:rPr>
          <w:rFonts w:hint="eastAsia"/>
        </w:rPr>
        <w:t>秋雨的低语</w:t>
      </w:r>
    </w:p>
    <w:p w14:paraId="1A27125A" w14:textId="77777777" w:rsidR="00161E46" w:rsidRDefault="00161E46">
      <w:pPr>
        <w:rPr>
          <w:rFonts w:hint="eastAsia"/>
        </w:rPr>
      </w:pPr>
      <w:r>
        <w:rPr>
          <w:rFonts w:hint="eastAsia"/>
        </w:rPr>
        <w:t>在秋天的深处，天空透出淡淡的灰色，雨丝悄然飘落，像是无数细小的音符，轻轻地敲打着树叶。每一滴雨水与树叶的接触，宛如一场温柔的低语，诉说着秋天的故事。树叶在雨中摇曳，仿佛在回应着这场细腻的交响乐。</w:t>
      </w:r>
    </w:p>
    <w:p w14:paraId="2554DFAB" w14:textId="77777777" w:rsidR="00161E46" w:rsidRDefault="00161E46"/>
    <w:p w14:paraId="037C882E" w14:textId="77777777" w:rsidR="00161E46" w:rsidRDefault="00161E46">
      <w:pPr>
        <w:rPr>
          <w:rFonts w:hint="eastAsia"/>
        </w:rPr>
      </w:pPr>
      <w:r>
        <w:rPr>
          <w:rFonts w:hint="eastAsia"/>
        </w:rPr>
        <w:t>雨点的节奏</w:t>
      </w:r>
    </w:p>
    <w:p w14:paraId="7BF185A3" w14:textId="77777777" w:rsidR="00161E46" w:rsidRDefault="00161E46">
      <w:pPr>
        <w:rPr>
          <w:rFonts w:hint="eastAsia"/>
        </w:rPr>
      </w:pPr>
      <w:r>
        <w:rPr>
          <w:rFonts w:hint="eastAsia"/>
        </w:rPr>
        <w:t>当雨点打在树叶上，发出清脆的声响，犹如一曲优美的乐章。滴答声从各个角落汇聚而来，层层叠叠，似乎在传达着自然的悸动。每一次碰撞，都是一次温柔的亲吻，激荡起无尽的思绪，仿佛在提醒人们，秋雨的来临不仅仅是气候的转变，更是心灵的洗礼。</w:t>
      </w:r>
    </w:p>
    <w:p w14:paraId="5ED0168C" w14:textId="77777777" w:rsidR="00161E46" w:rsidRDefault="00161E46"/>
    <w:p w14:paraId="7A744D12" w14:textId="77777777" w:rsidR="00161E46" w:rsidRDefault="00161E46">
      <w:pPr>
        <w:rPr>
          <w:rFonts w:hint="eastAsia"/>
        </w:rPr>
      </w:pPr>
      <w:r>
        <w:rPr>
          <w:rFonts w:hint="eastAsia"/>
        </w:rPr>
        <w:t>秋雨中的静谧</w:t>
      </w:r>
    </w:p>
    <w:p w14:paraId="3E1DC76D" w14:textId="77777777" w:rsidR="00161E46" w:rsidRDefault="00161E46">
      <w:pPr>
        <w:rPr>
          <w:rFonts w:hint="eastAsia"/>
        </w:rPr>
      </w:pPr>
      <w:r>
        <w:rPr>
          <w:rFonts w:hint="eastAsia"/>
        </w:rPr>
        <w:t>在这秋雨绵绵的时节，世界似乎都被洗净了。雨水轻柔地落在树叶上，流淌下来，带走了尘埃与喧嚣。街道上行人稀少，仿佛每个人都被这份静谧所吸引，纷纷在心中沉淀。此时，只有雨声与树叶的低语相伴，带给人一种别样的宁静。</w:t>
      </w:r>
    </w:p>
    <w:p w14:paraId="036E32D4" w14:textId="77777777" w:rsidR="00161E46" w:rsidRDefault="00161E46"/>
    <w:p w14:paraId="709775A6" w14:textId="77777777" w:rsidR="00161E46" w:rsidRDefault="00161E46">
      <w:pPr>
        <w:rPr>
          <w:rFonts w:hint="eastAsia"/>
        </w:rPr>
      </w:pPr>
      <w:r>
        <w:rPr>
          <w:rFonts w:hint="eastAsia"/>
        </w:rPr>
        <w:t>与自然的亲密接触</w:t>
      </w:r>
    </w:p>
    <w:p w14:paraId="15F67D73" w14:textId="77777777" w:rsidR="00161E46" w:rsidRDefault="00161E46">
      <w:pPr>
        <w:rPr>
          <w:rFonts w:hint="eastAsia"/>
        </w:rPr>
      </w:pPr>
      <w:r>
        <w:rPr>
          <w:rFonts w:hint="eastAsia"/>
        </w:rPr>
        <w:t>当我们走进这秋雨之中，抬头仰望那一片片被雨水滋润的绿叶，心中便会涌起一股感动。每一片叶子都在雨中闪烁着生命的光彩，仿佛在向我们展示着大自然的无限魅力。我们在这细雨中，似乎与自然之间的距离更近了，心灵也得到了无比的放松。</w:t>
      </w:r>
    </w:p>
    <w:p w14:paraId="61D44C33" w14:textId="77777777" w:rsidR="00161E46" w:rsidRDefault="00161E46"/>
    <w:p w14:paraId="3C73D52A" w14:textId="77777777" w:rsidR="00161E46" w:rsidRDefault="00161E46">
      <w:pPr>
        <w:rPr>
          <w:rFonts w:hint="eastAsia"/>
        </w:rPr>
      </w:pPr>
      <w:r>
        <w:rPr>
          <w:rFonts w:hint="eastAsia"/>
        </w:rPr>
        <w:t>秋雨的韵味</w:t>
      </w:r>
    </w:p>
    <w:p w14:paraId="559FF0B9" w14:textId="77777777" w:rsidR="00161E46" w:rsidRDefault="00161E46">
      <w:pPr>
        <w:rPr>
          <w:rFonts w:hint="eastAsia"/>
        </w:rPr>
      </w:pPr>
      <w:r>
        <w:rPr>
          <w:rFonts w:hint="eastAsia"/>
        </w:rPr>
        <w:t>秋雨不只是简单的天气变化，它带来的还有浓厚的情感与韵味。雨滴在树叶上形成的水珠，宛如一颗颗晶莹的泪珠，见证着秋天的深情。那声声雨落声，仿佛在吟唱着岁月的旋律，诉说着离别与相聚的故事，让人忍不住停下脚步，细细品味这份独特的秋日情怀。</w:t>
      </w:r>
    </w:p>
    <w:p w14:paraId="5F1F00FC" w14:textId="77777777" w:rsidR="00161E46" w:rsidRDefault="00161E46"/>
    <w:p w14:paraId="1417DA23" w14:textId="77777777" w:rsidR="00161E46" w:rsidRDefault="00161E46">
      <w:pPr>
        <w:rPr>
          <w:rFonts w:hint="eastAsia"/>
        </w:rPr>
      </w:pPr>
      <w:r>
        <w:rPr>
          <w:rFonts w:hint="eastAsia"/>
        </w:rPr>
        <w:t>最后的总结：秋雨的礼赞</w:t>
      </w:r>
    </w:p>
    <w:p w14:paraId="24E629D1" w14:textId="77777777" w:rsidR="00161E46" w:rsidRDefault="00161E46">
      <w:pPr>
        <w:rPr>
          <w:rFonts w:hint="eastAsia"/>
        </w:rPr>
      </w:pPr>
      <w:r>
        <w:rPr>
          <w:rFonts w:hint="eastAsia"/>
        </w:rPr>
        <w:t>在这秋雨纷飞的时节，听着雨点打在树叶上发出的声音，心中充满了对生命的敬畏与赞美。秋雨如同一位温柔的诗人，以细腻的笔触描绘着自然的美丽与神秘。我们在这场自然的音乐会中，感受到生命的流动与秋天的韵律，心灵也因此得到升华。</w:t>
      </w:r>
    </w:p>
    <w:p w14:paraId="02A49720" w14:textId="77777777" w:rsidR="00161E46" w:rsidRDefault="00161E46"/>
    <w:p w14:paraId="45E7CC8E" w14:textId="77777777" w:rsidR="00161E46" w:rsidRDefault="00161E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E9EF54" w14:textId="7F464591" w:rsidR="008F12D5" w:rsidRDefault="008F12D5"/>
    <w:sectPr w:rsidR="008F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5"/>
    <w:rsid w:val="00161E46"/>
    <w:rsid w:val="008F12D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3E0F-9459-433A-AFE7-E0E0C43B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1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1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1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12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12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12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12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12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12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12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1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1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12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12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12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12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12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12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1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1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1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1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1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1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