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9F9FD" w14:textId="77777777" w:rsidR="00AC12EE" w:rsidRDefault="00AC12EE">
      <w:pPr>
        <w:rPr>
          <w:rFonts w:hint="eastAsia"/>
        </w:rPr>
      </w:pPr>
      <w:r>
        <w:rPr>
          <w:rFonts w:hint="eastAsia"/>
        </w:rPr>
        <w:t>雾天的幽默魅力</w:t>
      </w:r>
    </w:p>
    <w:p w14:paraId="6C32D563" w14:textId="77777777" w:rsidR="00AC12EE" w:rsidRDefault="00AC12EE">
      <w:pPr>
        <w:rPr>
          <w:rFonts w:hint="eastAsia"/>
        </w:rPr>
      </w:pPr>
      <w:r>
        <w:rPr>
          <w:rFonts w:hint="eastAsia"/>
        </w:rPr>
        <w:t>当清晨的第一缕阳光被厚厚的雾气吞没时，整个世界仿佛都被披上了一层神秘的面纱。在这迷雾中，行人像是迷失在童话故事里的角色，既幽默又无奈。这样的雾天，总能引发不少有趣的场景与瞬间。</w:t>
      </w:r>
    </w:p>
    <w:p w14:paraId="78B015D6" w14:textId="77777777" w:rsidR="00AC12EE" w:rsidRDefault="00AC12EE"/>
    <w:p w14:paraId="17424663" w14:textId="77777777" w:rsidR="00AC12EE" w:rsidRDefault="00AC12EE">
      <w:pPr>
        <w:rPr>
          <w:rFonts w:hint="eastAsia"/>
        </w:rPr>
      </w:pPr>
      <w:r>
        <w:rPr>
          <w:rFonts w:hint="eastAsia"/>
        </w:rPr>
        <w:t>雾中迷路的幽默</w:t>
      </w:r>
    </w:p>
    <w:p w14:paraId="7983E9AC" w14:textId="77777777" w:rsidR="00AC12EE" w:rsidRDefault="00AC12EE">
      <w:pPr>
        <w:rPr>
          <w:rFonts w:hint="eastAsia"/>
        </w:rPr>
      </w:pPr>
      <w:r>
        <w:rPr>
          <w:rFonts w:hint="eastAsia"/>
        </w:rPr>
        <w:t>在雾气弥漫的街道上，路人们总是小心翼翼地行走，仿佛每一步都在考验着他们的方向感。一位老奶奶在雾中徘徊，最后竟然和一棵树进行了亲密接触，恍若她正在和树木对话：“亲爱的，你能告诉我，去往超市的路该怎么走吗？”</w:t>
      </w:r>
    </w:p>
    <w:p w14:paraId="58DC9747" w14:textId="77777777" w:rsidR="00AC12EE" w:rsidRDefault="00AC12EE"/>
    <w:p w14:paraId="39872969" w14:textId="77777777" w:rsidR="00AC12EE" w:rsidRDefault="00AC12EE">
      <w:pPr>
        <w:rPr>
          <w:rFonts w:hint="eastAsia"/>
        </w:rPr>
      </w:pPr>
      <w:r>
        <w:rPr>
          <w:rFonts w:hint="eastAsia"/>
        </w:rPr>
        <w:t>雾气中的“隐形”游戏</w:t>
      </w:r>
    </w:p>
    <w:p w14:paraId="38F81E40" w14:textId="77777777" w:rsidR="00AC12EE" w:rsidRDefault="00AC12EE">
      <w:pPr>
        <w:rPr>
          <w:rFonts w:hint="eastAsia"/>
        </w:rPr>
      </w:pPr>
      <w:r>
        <w:rPr>
          <w:rFonts w:hint="eastAsia"/>
        </w:rPr>
        <w:t>雾气还赋予了人与人之间一种奇妙的互动。在这种情况下，朋友们常常会调侃：“我们来玩隐形人游戏吧，雾是我们的最佳遮挡物。”最后的总结，大家在雾中相遇时，似乎都是从“隐形”中被抓出来的，笑声不断。</w:t>
      </w:r>
    </w:p>
    <w:p w14:paraId="12829890" w14:textId="77777777" w:rsidR="00AC12EE" w:rsidRDefault="00AC12EE"/>
    <w:p w14:paraId="6B76912F" w14:textId="77777777" w:rsidR="00AC12EE" w:rsidRDefault="00AC12EE">
      <w:pPr>
        <w:rPr>
          <w:rFonts w:hint="eastAsia"/>
        </w:rPr>
      </w:pPr>
      <w:r>
        <w:rPr>
          <w:rFonts w:hint="eastAsia"/>
        </w:rPr>
        <w:t>雾中的诗意与幽默</w:t>
      </w:r>
    </w:p>
    <w:p w14:paraId="03658AB3" w14:textId="77777777" w:rsidR="00AC12EE" w:rsidRDefault="00AC12EE">
      <w:pPr>
        <w:rPr>
          <w:rFonts w:hint="eastAsia"/>
        </w:rPr>
      </w:pPr>
      <w:r>
        <w:rPr>
          <w:rFonts w:hint="eastAsia"/>
        </w:rPr>
        <w:t>雾气弥漫时，总有一些灵感在脑海中闪现。一位年轻的诗人灵机一动，写下：“雾中行走像是在舞台上，连路灯都显得不够光亮。”这种幽默的比喻不仅让他自己捧腹大笑，也引起了周围人们的共鸣。</w:t>
      </w:r>
    </w:p>
    <w:p w14:paraId="6CDE9B56" w14:textId="77777777" w:rsidR="00AC12EE" w:rsidRDefault="00AC12EE"/>
    <w:p w14:paraId="41434A32" w14:textId="77777777" w:rsidR="00AC12EE" w:rsidRDefault="00AC12EE">
      <w:pPr>
        <w:rPr>
          <w:rFonts w:hint="eastAsia"/>
        </w:rPr>
      </w:pPr>
      <w:r>
        <w:rPr>
          <w:rFonts w:hint="eastAsia"/>
        </w:rPr>
        <w:t>雾天的时光暂停</w:t>
      </w:r>
    </w:p>
    <w:p w14:paraId="1873A47A" w14:textId="77777777" w:rsidR="00AC12EE" w:rsidRDefault="00AC12EE">
      <w:pPr>
        <w:rPr>
          <w:rFonts w:hint="eastAsia"/>
        </w:rPr>
      </w:pPr>
      <w:r>
        <w:rPr>
          <w:rFonts w:hint="eastAsia"/>
        </w:rPr>
        <w:t>在这样的日子里，时间仿佛也变得缓慢而幽默。人们常常会戏称：“这雾气简直让时间暂停了，咱们能否在雾中多待一会儿，延长早餐的时间？”这样的调侃，无疑让生活多了一份轻松。</w:t>
      </w:r>
    </w:p>
    <w:p w14:paraId="7FAD9E56" w14:textId="77777777" w:rsidR="00AC12EE" w:rsidRDefault="00AC12EE"/>
    <w:p w14:paraId="27B288BA" w14:textId="77777777" w:rsidR="00AC12EE" w:rsidRDefault="00AC12EE">
      <w:pPr>
        <w:rPr>
          <w:rFonts w:hint="eastAsia"/>
        </w:rPr>
      </w:pPr>
      <w:r>
        <w:rPr>
          <w:rFonts w:hint="eastAsia"/>
        </w:rPr>
        <w:t>雾气的终结与重生</w:t>
      </w:r>
    </w:p>
    <w:p w14:paraId="756E50C3" w14:textId="77777777" w:rsidR="00AC12EE" w:rsidRDefault="00AC12EE">
      <w:pPr>
        <w:rPr>
          <w:rFonts w:hint="eastAsia"/>
        </w:rPr>
      </w:pPr>
      <w:r>
        <w:rPr>
          <w:rFonts w:hint="eastAsia"/>
        </w:rPr>
        <w:t>随着阳光的逐渐升起，雾气开始慢慢散去，仿佛是一个幽默的魔术表演，留给人们一份意犹未尽的期待。有人感慨：“雾气散去，真是如同现实归来，期待下一次的梦幻之旅！”</w:t>
      </w:r>
    </w:p>
    <w:p w14:paraId="12208167" w14:textId="77777777" w:rsidR="00AC12EE" w:rsidRDefault="00AC12EE"/>
    <w:p w14:paraId="1B6C6369" w14:textId="77777777" w:rsidR="00AC12EE" w:rsidRDefault="00AC12EE">
      <w:pPr>
        <w:rPr>
          <w:rFonts w:hint="eastAsia"/>
        </w:rPr>
      </w:pPr>
      <w:r>
        <w:rPr>
          <w:rFonts w:hint="eastAsia"/>
        </w:rPr>
        <w:t>总结：雾气中的乐趣</w:t>
      </w:r>
    </w:p>
    <w:p w14:paraId="16D616EE" w14:textId="77777777" w:rsidR="00AC12EE" w:rsidRDefault="00AC12EE">
      <w:pPr>
        <w:rPr>
          <w:rFonts w:hint="eastAsia"/>
        </w:rPr>
      </w:pPr>
      <w:r>
        <w:rPr>
          <w:rFonts w:hint="eastAsia"/>
        </w:rPr>
        <w:t>雾天不仅仅是自然现象，它更是一种情绪的投射。在这个独特的环境中，人与人之间的幽默互动与轻松心态，使得雾天成了一种特别的体验。每一次迷雾的降临，都让我们重新认识了生活的另一面。</w:t>
      </w:r>
    </w:p>
    <w:p w14:paraId="0F41FF3C" w14:textId="77777777" w:rsidR="00AC12EE" w:rsidRDefault="00AC12EE"/>
    <w:p w14:paraId="1FF6ABBB" w14:textId="77777777" w:rsidR="00AC12EE" w:rsidRDefault="00AC12E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494BF8" w14:textId="71E9588A" w:rsidR="00F35FDF" w:rsidRDefault="00F35FDF"/>
    <w:sectPr w:rsidR="00F35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DF"/>
    <w:rsid w:val="00AC12EE"/>
    <w:rsid w:val="00DA66EF"/>
    <w:rsid w:val="00F3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CFE0C-7503-47BA-B373-55FFEBFB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5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5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5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5F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5F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5F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5F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5F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5F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5F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5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5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5FD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5FD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5FD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5FD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5FD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5FD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5F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5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5F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5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F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FD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5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F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FD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5F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