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98C85" w14:textId="77777777" w:rsidR="00AB6466" w:rsidRDefault="00AB6466">
      <w:pPr>
        <w:rPr>
          <w:rFonts w:hint="eastAsia"/>
        </w:rPr>
      </w:pPr>
      <w:r>
        <w:rPr>
          <w:rFonts w:hint="eastAsia"/>
        </w:rPr>
        <w:t>握形近字组词和的拼音怎么写</w:t>
      </w:r>
    </w:p>
    <w:p w14:paraId="5737DB3D" w14:textId="77777777" w:rsidR="00AB6466" w:rsidRDefault="00AB6466">
      <w:pPr>
        <w:rPr>
          <w:rFonts w:hint="eastAsia"/>
        </w:rPr>
      </w:pPr>
      <w:r>
        <w:rPr>
          <w:rFonts w:hint="eastAsia"/>
        </w:rPr>
        <w:t>在汉语学习过程中，掌握汉字及其发音是基础中的基础。其中，“握”字作为一个常见的动词，其含义是指用手紧紧地抓住某物。而关于“握”的形近字，即形状相似但意义不同的字，了解它们的组词方式以及正确读音显得尤为重要。这不仅能帮助我们更好地记忆这些汉字，还能避免书写和使用时出现错误。</w:t>
      </w:r>
    </w:p>
    <w:p w14:paraId="53E8D7EB" w14:textId="77777777" w:rsidR="00AB6466" w:rsidRDefault="00AB6466">
      <w:pPr>
        <w:rPr>
          <w:rFonts w:hint="eastAsia"/>
        </w:rPr>
      </w:pPr>
    </w:p>
    <w:p w14:paraId="51FB6A00" w14:textId="77777777" w:rsidR="00AB6466" w:rsidRDefault="00AB6466">
      <w:pPr>
        <w:rPr>
          <w:rFonts w:hint="eastAsia"/>
        </w:rPr>
      </w:pPr>
      <w:r>
        <w:rPr>
          <w:rFonts w:hint="eastAsia"/>
        </w:rPr>
        <w:t>握与其它形近字的区别</w:t>
      </w:r>
    </w:p>
    <w:p w14:paraId="4043A3A4" w14:textId="77777777" w:rsidR="00AB6466" w:rsidRDefault="00AB6466">
      <w:pPr>
        <w:rPr>
          <w:rFonts w:hint="eastAsia"/>
        </w:rPr>
      </w:pPr>
      <w:r>
        <w:rPr>
          <w:rFonts w:hint="eastAsia"/>
        </w:rPr>
        <w:t>“握”字的拼音为“wò”，它代表了一种通过手来控制或持有的动作。与此相对，像“屋”、“渥”等字虽然外形上与“握”相近，但各自拥有独特的含义和用法。“屋”指的是居住的地方，读作“wū”，而“渥”通常用来形容水深或滋润，发音为“wò”。值得注意的是，“握”和“渥”虽发音相同，但在实际使用中很容易根据上下文区分开来。</w:t>
      </w:r>
    </w:p>
    <w:p w14:paraId="091B9A1D" w14:textId="77777777" w:rsidR="00AB6466" w:rsidRDefault="00AB6466">
      <w:pPr>
        <w:rPr>
          <w:rFonts w:hint="eastAsia"/>
        </w:rPr>
      </w:pPr>
    </w:p>
    <w:p w14:paraId="657B89BA" w14:textId="77777777" w:rsidR="00AB6466" w:rsidRDefault="00AB6466">
      <w:pPr>
        <w:rPr>
          <w:rFonts w:hint="eastAsia"/>
        </w:rPr>
      </w:pPr>
      <w:r>
        <w:rPr>
          <w:rFonts w:hint="eastAsia"/>
        </w:rPr>
        <w:t>握的组词及应用实例</w:t>
      </w:r>
    </w:p>
    <w:p w14:paraId="1E3F2249" w14:textId="77777777" w:rsidR="00AB6466" w:rsidRDefault="00AB6466">
      <w:pPr>
        <w:rPr>
          <w:rFonts w:hint="eastAsia"/>
        </w:rPr>
      </w:pPr>
      <w:r>
        <w:rPr>
          <w:rFonts w:hint="eastAsia"/>
        </w:rPr>
        <w:t>接下来，让我们看看如何将“握”字用于不同的词语之中。例如，“握手”表示两个人互相握住对方的手，这是一种表达友好、欢迎或是达成协议的传统方式；“把握”则意味着对事物有掌控能力或者信心，如：“他对这次考试充满把握。”“握笔”描述了拿笔写字的动作，强调了书写的起始姿态。</w:t>
      </w:r>
    </w:p>
    <w:p w14:paraId="32756578" w14:textId="77777777" w:rsidR="00AB6466" w:rsidRDefault="00AB6466">
      <w:pPr>
        <w:rPr>
          <w:rFonts w:hint="eastAsia"/>
        </w:rPr>
      </w:pPr>
    </w:p>
    <w:p w14:paraId="2B397E31" w14:textId="77777777" w:rsidR="00AB6466" w:rsidRDefault="00AB6466">
      <w:pPr>
        <w:rPr>
          <w:rFonts w:hint="eastAsia"/>
        </w:rPr>
      </w:pPr>
      <w:r>
        <w:rPr>
          <w:rFonts w:hint="eastAsia"/>
        </w:rPr>
        <w:t>形近字组词的挑战与乐趣</w:t>
      </w:r>
    </w:p>
    <w:p w14:paraId="67A351E0" w14:textId="77777777" w:rsidR="00AB6466" w:rsidRDefault="00AB6466">
      <w:pPr>
        <w:rPr>
          <w:rFonts w:hint="eastAsia"/>
        </w:rPr>
      </w:pPr>
      <w:r>
        <w:rPr>
          <w:rFonts w:hint="eastAsia"/>
        </w:rPr>
        <w:t>学习形近字组词不仅有助于提高我们的词汇量，还能够增强对汉字结构的理解。然而，在这个过程中，也面临着一定的挑战。比如，容易混淆的形近字需要通过反复练习才能准确区分。不过，这也正是学习语言的乐趣所在——每攻克一个难点，就意味着向精通迈进了一步。</w:t>
      </w:r>
    </w:p>
    <w:p w14:paraId="440BB76A" w14:textId="77777777" w:rsidR="00AB6466" w:rsidRDefault="00AB6466">
      <w:pPr>
        <w:rPr>
          <w:rFonts w:hint="eastAsia"/>
        </w:rPr>
      </w:pPr>
    </w:p>
    <w:p w14:paraId="544D282D" w14:textId="77777777" w:rsidR="00AB6466" w:rsidRDefault="00AB6466">
      <w:pPr>
        <w:rPr>
          <w:rFonts w:hint="eastAsia"/>
        </w:rPr>
      </w:pPr>
      <w:r>
        <w:rPr>
          <w:rFonts w:hint="eastAsia"/>
        </w:rPr>
        <w:t>最后的总结</w:t>
      </w:r>
    </w:p>
    <w:p w14:paraId="5A82503A" w14:textId="77777777" w:rsidR="00AB6466" w:rsidRDefault="00AB6466">
      <w:pPr>
        <w:rPr>
          <w:rFonts w:hint="eastAsia"/>
        </w:rPr>
      </w:pPr>
      <w:r>
        <w:rPr>
          <w:rFonts w:hint="eastAsia"/>
        </w:rPr>
        <w:t>“握”字及其形近字的学习是一个既具挑战性又充满乐趣的过程。通过理解每个字的独特含义、正确的拼音以及它们在句子中的具体应用，我们可以更深入地探索汉语的魅力。无论是为了提升日常交流的能力，还是为了满足对中国文化的好奇心，掌握这些基础知识都是至关重要的一步。</w:t>
      </w:r>
    </w:p>
    <w:p w14:paraId="1BA01A25" w14:textId="77777777" w:rsidR="00AB6466" w:rsidRDefault="00AB6466">
      <w:pPr>
        <w:rPr>
          <w:rFonts w:hint="eastAsia"/>
        </w:rPr>
      </w:pPr>
    </w:p>
    <w:p w14:paraId="713E29C8" w14:textId="77777777" w:rsidR="00AB6466" w:rsidRDefault="00AB64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049CF" w14:textId="6817B9C2" w:rsidR="006E6DF9" w:rsidRDefault="006E6DF9"/>
    <w:sectPr w:rsidR="006E6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F9"/>
    <w:rsid w:val="006E6DF9"/>
    <w:rsid w:val="00866415"/>
    <w:rsid w:val="00AB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A2F12-C4B3-4FF4-AA27-3166BAB7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