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E84D5" w14:textId="77777777" w:rsidR="00E1449B" w:rsidRDefault="00E1449B">
      <w:pPr>
        <w:rPr>
          <w:rFonts w:hint="eastAsia"/>
        </w:rPr>
      </w:pPr>
      <w:r>
        <w:rPr>
          <w:rFonts w:hint="eastAsia"/>
        </w:rPr>
        <w:t>握的拼音组词部首</w:t>
      </w:r>
    </w:p>
    <w:p w14:paraId="5449DC33" w14:textId="77777777" w:rsidR="00E1449B" w:rsidRDefault="00E1449B">
      <w:pPr>
        <w:rPr>
          <w:rFonts w:hint="eastAsia"/>
        </w:rPr>
      </w:pPr>
      <w:r>
        <w:rPr>
          <w:rFonts w:hint="eastAsia"/>
        </w:rPr>
        <w:t>在汉语的世界里，每一个汉字都像是一块独特的拼图，它们各自带有丰富的文化内涵和历史故事。"握"字也不例外，其拼音为 "wò"，它不仅是一个表达手部动作的词汇，还蕴含着深刻的意义和情感。"握"字由"扌"（手部）和"屋"组成，其中"扌"作为部首，代表了与手相关的所有动作。</w:t>
      </w:r>
    </w:p>
    <w:p w14:paraId="595C3646" w14:textId="77777777" w:rsidR="00E1449B" w:rsidRDefault="00E1449B">
      <w:pPr>
        <w:rPr>
          <w:rFonts w:hint="eastAsia"/>
        </w:rPr>
      </w:pPr>
    </w:p>
    <w:p w14:paraId="731BCE94" w14:textId="77777777" w:rsidR="00E1449B" w:rsidRDefault="00E1449B">
      <w:pPr>
        <w:rPr>
          <w:rFonts w:hint="eastAsia"/>
        </w:rPr>
      </w:pPr>
      <w:r>
        <w:rPr>
          <w:rFonts w:hint="eastAsia"/>
        </w:rPr>
        <w:t>从部首看“握”的含义</w:t>
      </w:r>
    </w:p>
    <w:p w14:paraId="3B98DA64" w14:textId="77777777" w:rsidR="00E1449B" w:rsidRDefault="00E1449B">
      <w:pPr>
        <w:rPr>
          <w:rFonts w:hint="eastAsia"/>
        </w:rPr>
      </w:pPr>
      <w:r>
        <w:rPr>
          <w:rFonts w:hint="eastAsia"/>
        </w:rPr>
        <w:t>部首是汉字构造中的一个重要元素，能够帮助我们理解一个字的基本意义和类别。对于"握"字而言，"扌"这个部首告诉我们，此字涉及手的动作或状态。当我们说到"握"时，脑海中立刻浮现出双手紧握的画面，这可以是对某物的紧紧持有，也可以是人与人之间握手的友好象征。这种通过手来建立联系的方式，在人类社会中扮演着不可或缺的角色。</w:t>
      </w:r>
    </w:p>
    <w:p w14:paraId="5E67FC9F" w14:textId="77777777" w:rsidR="00E1449B" w:rsidRDefault="00E1449B">
      <w:pPr>
        <w:rPr>
          <w:rFonts w:hint="eastAsia"/>
        </w:rPr>
      </w:pPr>
    </w:p>
    <w:p w14:paraId="54090145" w14:textId="77777777" w:rsidR="00E1449B" w:rsidRDefault="00E1449B">
      <w:pPr>
        <w:rPr>
          <w:rFonts w:hint="eastAsia"/>
        </w:rPr>
      </w:pPr>
      <w:r>
        <w:rPr>
          <w:rFonts w:hint="eastAsia"/>
        </w:rPr>
        <w:t>握的文化意义</w:t>
      </w:r>
    </w:p>
    <w:p w14:paraId="4329135A" w14:textId="77777777" w:rsidR="00E1449B" w:rsidRDefault="00E1449B">
      <w:pPr>
        <w:rPr>
          <w:rFonts w:hint="eastAsia"/>
        </w:rPr>
      </w:pPr>
      <w:r>
        <w:rPr>
          <w:rFonts w:hint="eastAsia"/>
        </w:rPr>
        <w:t>在不同的语境下，“握”有着多种多样的表现形式。在中国传统文化中，握手是一种礼仪，表示尊重和友谊；而在现代生活中，握拳则常常被视为一种力量和决心的表现。“握”还可以用来形容对事物的理解和掌握程度，比如我们说“牢牢把握机会”，意味着不放过任何可能，坚定地追求目标。因此，“握”不仅仅是一个简单的动词，更是一种态度、一种精神的体现。</w:t>
      </w:r>
    </w:p>
    <w:p w14:paraId="15AC9A3E" w14:textId="77777777" w:rsidR="00E1449B" w:rsidRDefault="00E1449B">
      <w:pPr>
        <w:rPr>
          <w:rFonts w:hint="eastAsia"/>
        </w:rPr>
      </w:pPr>
    </w:p>
    <w:p w14:paraId="0C8AD1F8" w14:textId="77777777" w:rsidR="00E1449B" w:rsidRDefault="00E1449B">
      <w:pPr>
        <w:rPr>
          <w:rFonts w:hint="eastAsia"/>
        </w:rPr>
      </w:pPr>
      <w:r>
        <w:rPr>
          <w:rFonts w:hint="eastAsia"/>
        </w:rPr>
        <w:t>“握”在日常生活中的应用</w:t>
      </w:r>
    </w:p>
    <w:p w14:paraId="11333E35" w14:textId="77777777" w:rsidR="00E1449B" w:rsidRDefault="00E1449B">
      <w:pPr>
        <w:rPr>
          <w:rFonts w:hint="eastAsia"/>
        </w:rPr>
      </w:pPr>
      <w:r>
        <w:rPr>
          <w:rFonts w:hint="eastAsia"/>
        </w:rPr>
        <w:t>日常生活中，“握”无处不在。无论是轻轻握住爱人的手传递温暖，还是紧紧握住方向盘掌控方向，都是“握”这一行为的不同应用场景。它连接了人们之间的感情，也体现了个人对生活的掌控感。“握”也是运动项目中不可忽视的一部分，如高尔夫球杆、网球拍都需要正确的握法才能发挥最佳效果。由此可见，“握”在我们的生活中扮演着重要角色，成为沟通人与世界的一座桥梁。</w:t>
      </w:r>
    </w:p>
    <w:p w14:paraId="1BD0E4C9" w14:textId="77777777" w:rsidR="00E1449B" w:rsidRDefault="00E1449B">
      <w:pPr>
        <w:rPr>
          <w:rFonts w:hint="eastAsia"/>
        </w:rPr>
      </w:pPr>
    </w:p>
    <w:p w14:paraId="043079C6" w14:textId="77777777" w:rsidR="00E1449B" w:rsidRDefault="00E1449B">
      <w:pPr>
        <w:rPr>
          <w:rFonts w:hint="eastAsia"/>
        </w:rPr>
      </w:pPr>
      <w:r>
        <w:rPr>
          <w:rFonts w:hint="eastAsia"/>
        </w:rPr>
        <w:t>最后的总结</w:t>
      </w:r>
    </w:p>
    <w:p w14:paraId="57D9D4BE" w14:textId="77777777" w:rsidR="00E1449B" w:rsidRDefault="00E1449B">
      <w:pPr>
        <w:rPr>
          <w:rFonts w:hint="eastAsia"/>
        </w:rPr>
      </w:pPr>
      <w:r>
        <w:rPr>
          <w:rFonts w:hint="eastAsia"/>
        </w:rPr>
        <w:t>“握”的拼音是"wò"，其部首"扌"揭示了它与手相关联的本质。这个字不仅是物理上抓取或保持物体的行为描述，更是文化、情感交流以及个人成长过程中的关键符号。通过深入探讨“握”的含义及其在生活中广泛的应用，我们可以更好地理解和欣赏这个简单而又充满力量的汉字所承载的丰富内涵。</w:t>
      </w:r>
    </w:p>
    <w:p w14:paraId="155DB1A3" w14:textId="77777777" w:rsidR="00E1449B" w:rsidRDefault="00E1449B">
      <w:pPr>
        <w:rPr>
          <w:rFonts w:hint="eastAsia"/>
        </w:rPr>
      </w:pPr>
    </w:p>
    <w:p w14:paraId="7E4A3252" w14:textId="77777777" w:rsidR="00E1449B" w:rsidRDefault="00E1449B">
      <w:pPr>
        <w:rPr>
          <w:rFonts w:hint="eastAsia"/>
        </w:rPr>
      </w:pPr>
      <w:r>
        <w:rPr>
          <w:rFonts w:hint="eastAsia"/>
        </w:rPr>
        <w:t>本文是由每日文章网(2345lzwz.cn)为大家创作</w:t>
      </w:r>
    </w:p>
    <w:p w14:paraId="73806651" w14:textId="46747F73" w:rsidR="00C138BA" w:rsidRDefault="00C138BA"/>
    <w:sectPr w:rsidR="00C138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8BA"/>
    <w:rsid w:val="009442F6"/>
    <w:rsid w:val="00C138BA"/>
    <w:rsid w:val="00E14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CC82C-AEB3-4F11-8F50-DDA68B00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8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8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8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8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8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8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8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8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8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8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8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8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8BA"/>
    <w:rPr>
      <w:rFonts w:cstheme="majorBidi"/>
      <w:color w:val="2F5496" w:themeColor="accent1" w:themeShade="BF"/>
      <w:sz w:val="28"/>
      <w:szCs w:val="28"/>
    </w:rPr>
  </w:style>
  <w:style w:type="character" w:customStyle="1" w:styleId="50">
    <w:name w:val="标题 5 字符"/>
    <w:basedOn w:val="a0"/>
    <w:link w:val="5"/>
    <w:uiPriority w:val="9"/>
    <w:semiHidden/>
    <w:rsid w:val="00C138BA"/>
    <w:rPr>
      <w:rFonts w:cstheme="majorBidi"/>
      <w:color w:val="2F5496" w:themeColor="accent1" w:themeShade="BF"/>
      <w:sz w:val="24"/>
    </w:rPr>
  </w:style>
  <w:style w:type="character" w:customStyle="1" w:styleId="60">
    <w:name w:val="标题 6 字符"/>
    <w:basedOn w:val="a0"/>
    <w:link w:val="6"/>
    <w:uiPriority w:val="9"/>
    <w:semiHidden/>
    <w:rsid w:val="00C138BA"/>
    <w:rPr>
      <w:rFonts w:cstheme="majorBidi"/>
      <w:b/>
      <w:bCs/>
      <w:color w:val="2F5496" w:themeColor="accent1" w:themeShade="BF"/>
    </w:rPr>
  </w:style>
  <w:style w:type="character" w:customStyle="1" w:styleId="70">
    <w:name w:val="标题 7 字符"/>
    <w:basedOn w:val="a0"/>
    <w:link w:val="7"/>
    <w:uiPriority w:val="9"/>
    <w:semiHidden/>
    <w:rsid w:val="00C138BA"/>
    <w:rPr>
      <w:rFonts w:cstheme="majorBidi"/>
      <w:b/>
      <w:bCs/>
      <w:color w:val="595959" w:themeColor="text1" w:themeTint="A6"/>
    </w:rPr>
  </w:style>
  <w:style w:type="character" w:customStyle="1" w:styleId="80">
    <w:name w:val="标题 8 字符"/>
    <w:basedOn w:val="a0"/>
    <w:link w:val="8"/>
    <w:uiPriority w:val="9"/>
    <w:semiHidden/>
    <w:rsid w:val="00C138BA"/>
    <w:rPr>
      <w:rFonts w:cstheme="majorBidi"/>
      <w:color w:val="595959" w:themeColor="text1" w:themeTint="A6"/>
    </w:rPr>
  </w:style>
  <w:style w:type="character" w:customStyle="1" w:styleId="90">
    <w:name w:val="标题 9 字符"/>
    <w:basedOn w:val="a0"/>
    <w:link w:val="9"/>
    <w:uiPriority w:val="9"/>
    <w:semiHidden/>
    <w:rsid w:val="00C138BA"/>
    <w:rPr>
      <w:rFonts w:eastAsiaTheme="majorEastAsia" w:cstheme="majorBidi"/>
      <w:color w:val="595959" w:themeColor="text1" w:themeTint="A6"/>
    </w:rPr>
  </w:style>
  <w:style w:type="paragraph" w:styleId="a3">
    <w:name w:val="Title"/>
    <w:basedOn w:val="a"/>
    <w:next w:val="a"/>
    <w:link w:val="a4"/>
    <w:uiPriority w:val="10"/>
    <w:qFormat/>
    <w:rsid w:val="00C138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8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8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8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8BA"/>
    <w:pPr>
      <w:spacing w:before="160"/>
      <w:jc w:val="center"/>
    </w:pPr>
    <w:rPr>
      <w:i/>
      <w:iCs/>
      <w:color w:val="404040" w:themeColor="text1" w:themeTint="BF"/>
    </w:rPr>
  </w:style>
  <w:style w:type="character" w:customStyle="1" w:styleId="a8">
    <w:name w:val="引用 字符"/>
    <w:basedOn w:val="a0"/>
    <w:link w:val="a7"/>
    <w:uiPriority w:val="29"/>
    <w:rsid w:val="00C138BA"/>
    <w:rPr>
      <w:i/>
      <w:iCs/>
      <w:color w:val="404040" w:themeColor="text1" w:themeTint="BF"/>
    </w:rPr>
  </w:style>
  <w:style w:type="paragraph" w:styleId="a9">
    <w:name w:val="List Paragraph"/>
    <w:basedOn w:val="a"/>
    <w:uiPriority w:val="34"/>
    <w:qFormat/>
    <w:rsid w:val="00C138BA"/>
    <w:pPr>
      <w:ind w:left="720"/>
      <w:contextualSpacing/>
    </w:pPr>
  </w:style>
  <w:style w:type="character" w:styleId="aa">
    <w:name w:val="Intense Emphasis"/>
    <w:basedOn w:val="a0"/>
    <w:uiPriority w:val="21"/>
    <w:qFormat/>
    <w:rsid w:val="00C138BA"/>
    <w:rPr>
      <w:i/>
      <w:iCs/>
      <w:color w:val="2F5496" w:themeColor="accent1" w:themeShade="BF"/>
    </w:rPr>
  </w:style>
  <w:style w:type="paragraph" w:styleId="ab">
    <w:name w:val="Intense Quote"/>
    <w:basedOn w:val="a"/>
    <w:next w:val="a"/>
    <w:link w:val="ac"/>
    <w:uiPriority w:val="30"/>
    <w:qFormat/>
    <w:rsid w:val="00C138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8BA"/>
    <w:rPr>
      <w:i/>
      <w:iCs/>
      <w:color w:val="2F5496" w:themeColor="accent1" w:themeShade="BF"/>
    </w:rPr>
  </w:style>
  <w:style w:type="character" w:styleId="ad">
    <w:name w:val="Intense Reference"/>
    <w:basedOn w:val="a0"/>
    <w:uiPriority w:val="32"/>
    <w:qFormat/>
    <w:rsid w:val="00C138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