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2FBF" w14:textId="77777777" w:rsidR="00DE05FA" w:rsidRDefault="00DE05FA">
      <w:pPr>
        <w:rPr>
          <w:rFonts w:hint="eastAsia"/>
        </w:rPr>
      </w:pPr>
    </w:p>
    <w:p w14:paraId="4B1B6F4C" w14:textId="77777777" w:rsidR="00DE05FA" w:rsidRDefault="00DE05FA">
      <w:pPr>
        <w:rPr>
          <w:rFonts w:hint="eastAsia"/>
        </w:rPr>
      </w:pPr>
      <w:r>
        <w:rPr>
          <w:rFonts w:hint="eastAsia"/>
        </w:rPr>
        <w:tab/>
        <w:t>搜索枯肠的拼音怎么拼</w:t>
      </w:r>
    </w:p>
    <w:p w14:paraId="14FBEE86" w14:textId="77777777" w:rsidR="00DE05FA" w:rsidRDefault="00DE05FA">
      <w:pPr>
        <w:rPr>
          <w:rFonts w:hint="eastAsia"/>
        </w:rPr>
      </w:pPr>
    </w:p>
    <w:p w14:paraId="5F2C4AD2" w14:textId="77777777" w:rsidR="00DE05FA" w:rsidRDefault="00DE05FA">
      <w:pPr>
        <w:rPr>
          <w:rFonts w:hint="eastAsia"/>
        </w:rPr>
      </w:pPr>
    </w:p>
    <w:p w14:paraId="33D3443A" w14:textId="77777777" w:rsidR="00DE05FA" w:rsidRDefault="00DE05FA">
      <w:pPr>
        <w:rPr>
          <w:rFonts w:hint="eastAsia"/>
        </w:rPr>
      </w:pPr>
      <w:r>
        <w:rPr>
          <w:rFonts w:hint="eastAsia"/>
        </w:rPr>
        <w:tab/>
        <w:t>在汉语成语的世界里，"搜索枯肠"是一个非常形象且富有韵味的表达。这个成语描绘了一个人为了找到合适的词句或是解决某个问题而苦思冥想的情景。它不仅被广泛应用于文学创作中，也常用来形容人们在面对难题时的绞尽脑汁。当我们谈论“搜索枯肠”的时候，它的正确拼音应该如何拼读呢？</w:t>
      </w:r>
    </w:p>
    <w:p w14:paraId="0803DFCE" w14:textId="77777777" w:rsidR="00DE05FA" w:rsidRDefault="00DE05FA">
      <w:pPr>
        <w:rPr>
          <w:rFonts w:hint="eastAsia"/>
        </w:rPr>
      </w:pPr>
    </w:p>
    <w:p w14:paraId="7C090FEB" w14:textId="77777777" w:rsidR="00DE05FA" w:rsidRDefault="00DE05FA">
      <w:pPr>
        <w:rPr>
          <w:rFonts w:hint="eastAsia"/>
        </w:rPr>
      </w:pPr>
    </w:p>
    <w:p w14:paraId="657CB81E" w14:textId="77777777" w:rsidR="00DE05FA" w:rsidRDefault="00DE05FA">
      <w:pPr>
        <w:rPr>
          <w:rFonts w:hint="eastAsia"/>
        </w:rPr>
      </w:pPr>
    </w:p>
    <w:p w14:paraId="0FA0BBF3" w14:textId="77777777" w:rsidR="00DE05FA" w:rsidRDefault="00DE05FA">
      <w:pPr>
        <w:rPr>
          <w:rFonts w:hint="eastAsia"/>
        </w:rPr>
      </w:pPr>
      <w:r>
        <w:rPr>
          <w:rFonts w:hint="eastAsia"/>
        </w:rPr>
        <w:tab/>
        <w:t>拼音的构成</w:t>
      </w:r>
    </w:p>
    <w:p w14:paraId="3A631BDB" w14:textId="77777777" w:rsidR="00DE05FA" w:rsidRDefault="00DE05FA">
      <w:pPr>
        <w:rPr>
          <w:rFonts w:hint="eastAsia"/>
        </w:rPr>
      </w:pPr>
    </w:p>
    <w:p w14:paraId="68254020" w14:textId="77777777" w:rsidR="00DE05FA" w:rsidRDefault="00DE05FA">
      <w:pPr>
        <w:rPr>
          <w:rFonts w:hint="eastAsia"/>
        </w:rPr>
      </w:pPr>
    </w:p>
    <w:p w14:paraId="2DA914C6" w14:textId="77777777" w:rsidR="00DE05FA" w:rsidRDefault="00DE05FA">
      <w:pPr>
        <w:rPr>
          <w:rFonts w:hint="eastAsia"/>
        </w:rPr>
      </w:pPr>
      <w:r>
        <w:rPr>
          <w:rFonts w:hint="eastAsia"/>
        </w:rPr>
        <w:tab/>
        <w:t>根据《现代汉语词典》以及多个权威汉语学习资源提供的信息，“搜索枯肠”的拼音是sōu suǒ kū cháng。每个字都有其独特的发音规则：搜(sōu)，索(suǒ)，枯(kū)，和肠(cháng)。当这四个音节组合在一起时，就构成了我们所说的“搜索枯肠”。值得注意的是，在实际应用中，最后一个字“肠”有时会因为语速或地方口音的原因而略带儿化音，但标准普通话中应保持为“cháng”。对于“枯”这个字，有些人可能会误读为第三声（gǔ），这是不对的，正确的应该是第一声。</w:t>
      </w:r>
    </w:p>
    <w:p w14:paraId="606418D1" w14:textId="77777777" w:rsidR="00DE05FA" w:rsidRDefault="00DE05FA">
      <w:pPr>
        <w:rPr>
          <w:rFonts w:hint="eastAsia"/>
        </w:rPr>
      </w:pPr>
    </w:p>
    <w:p w14:paraId="0916D7A4" w14:textId="77777777" w:rsidR="00DE05FA" w:rsidRDefault="00DE05FA">
      <w:pPr>
        <w:rPr>
          <w:rFonts w:hint="eastAsia"/>
        </w:rPr>
      </w:pPr>
    </w:p>
    <w:p w14:paraId="685A89EE" w14:textId="77777777" w:rsidR="00DE05FA" w:rsidRDefault="00DE05FA">
      <w:pPr>
        <w:rPr>
          <w:rFonts w:hint="eastAsia"/>
        </w:rPr>
      </w:pPr>
    </w:p>
    <w:p w14:paraId="2E2E8DC4" w14:textId="77777777" w:rsidR="00DE05FA" w:rsidRDefault="00DE05FA">
      <w:pPr>
        <w:rPr>
          <w:rFonts w:hint="eastAsia"/>
        </w:rPr>
      </w:pPr>
      <w:r>
        <w:rPr>
          <w:rFonts w:hint="eastAsia"/>
        </w:rPr>
        <w:tab/>
        <w:t>发音技巧</w:t>
      </w:r>
    </w:p>
    <w:p w14:paraId="0D818FB6" w14:textId="77777777" w:rsidR="00DE05FA" w:rsidRDefault="00DE05FA">
      <w:pPr>
        <w:rPr>
          <w:rFonts w:hint="eastAsia"/>
        </w:rPr>
      </w:pPr>
    </w:p>
    <w:p w14:paraId="5B3E85A1" w14:textId="77777777" w:rsidR="00DE05FA" w:rsidRDefault="00DE05FA">
      <w:pPr>
        <w:rPr>
          <w:rFonts w:hint="eastAsia"/>
        </w:rPr>
      </w:pPr>
    </w:p>
    <w:p w14:paraId="067BE456" w14:textId="77777777" w:rsidR="00DE05FA" w:rsidRDefault="00DE05FA">
      <w:pPr>
        <w:rPr>
          <w:rFonts w:hint="eastAsia"/>
        </w:rPr>
      </w:pPr>
      <w:r>
        <w:rPr>
          <w:rFonts w:hint="eastAsia"/>
        </w:rPr>
        <w:tab/>
        <w:t>要准确无误地念出“搜索枯肠”，除了记住上述的拼音外，还需要掌握一些基本的汉语发音技巧。要注意声调的变化，汉语是一种声调语言，不同的声调可以改变一个词的意义。比如，“搜”是阳平（第二声），而“索”则是上声（第三声）。轻重缓急也很重要，通常情况下，成语中的每个字都应当清晰地发出声音，但在快速对话中，非重读音节可能会稍微弱化。连读现象也不可忽视，尤其是在口语交流中，相邻两个音节之间可能会产生轻微的连读效果。</w:t>
      </w:r>
    </w:p>
    <w:p w14:paraId="6BD3152F" w14:textId="77777777" w:rsidR="00DE05FA" w:rsidRDefault="00DE05FA">
      <w:pPr>
        <w:rPr>
          <w:rFonts w:hint="eastAsia"/>
        </w:rPr>
      </w:pPr>
    </w:p>
    <w:p w14:paraId="12E80C71" w14:textId="77777777" w:rsidR="00DE05FA" w:rsidRDefault="00DE05FA">
      <w:pPr>
        <w:rPr>
          <w:rFonts w:hint="eastAsia"/>
        </w:rPr>
      </w:pPr>
    </w:p>
    <w:p w14:paraId="7AF250B3" w14:textId="77777777" w:rsidR="00DE05FA" w:rsidRDefault="00DE05FA">
      <w:pPr>
        <w:rPr>
          <w:rFonts w:hint="eastAsia"/>
        </w:rPr>
      </w:pPr>
    </w:p>
    <w:p w14:paraId="7DAEF182" w14:textId="77777777" w:rsidR="00DE05FA" w:rsidRDefault="00DE05FA">
      <w:pPr>
        <w:rPr>
          <w:rFonts w:hint="eastAsia"/>
        </w:rPr>
      </w:pPr>
      <w:r>
        <w:rPr>
          <w:rFonts w:hint="eastAsia"/>
        </w:rPr>
        <w:tab/>
        <w:t>成语背后的故事</w:t>
      </w:r>
    </w:p>
    <w:p w14:paraId="6AF33278" w14:textId="77777777" w:rsidR="00DE05FA" w:rsidRDefault="00DE05FA">
      <w:pPr>
        <w:rPr>
          <w:rFonts w:hint="eastAsia"/>
        </w:rPr>
      </w:pPr>
    </w:p>
    <w:p w14:paraId="613778AE" w14:textId="77777777" w:rsidR="00DE05FA" w:rsidRDefault="00DE05FA">
      <w:pPr>
        <w:rPr>
          <w:rFonts w:hint="eastAsia"/>
        </w:rPr>
      </w:pPr>
    </w:p>
    <w:p w14:paraId="19AC78F4" w14:textId="77777777" w:rsidR="00DE05FA" w:rsidRDefault="00DE05FA">
      <w:pPr>
        <w:rPr>
          <w:rFonts w:hint="eastAsia"/>
        </w:rPr>
      </w:pPr>
      <w:r>
        <w:rPr>
          <w:rFonts w:hint="eastAsia"/>
        </w:rPr>
        <w:tab/>
        <w:t>了解了如何正确拼读“搜索枯肠”之后，不妨让我们来了解一下这个成语背后的文化故事。该成语最早出现在明代邵璨所著《香囊记》一书中：“老夫如今年迈，没心绪搜索枯肠，偷今换古，就把老年登科作一首。”这句话描述了一位年长者因年事已高而不愿再费心思去思考新奇的想法或者模仿古人作品的情形。从这里可以看出，“搜索枯肠”不仅仅是指身体上的劳累，更深层次地反映了精神上的努力与挣扎。</w:t>
      </w:r>
    </w:p>
    <w:p w14:paraId="513F3A80" w14:textId="77777777" w:rsidR="00DE05FA" w:rsidRDefault="00DE05FA">
      <w:pPr>
        <w:rPr>
          <w:rFonts w:hint="eastAsia"/>
        </w:rPr>
      </w:pPr>
    </w:p>
    <w:p w14:paraId="76EFFB6D" w14:textId="77777777" w:rsidR="00DE05FA" w:rsidRDefault="00DE05FA">
      <w:pPr>
        <w:rPr>
          <w:rFonts w:hint="eastAsia"/>
        </w:rPr>
      </w:pPr>
    </w:p>
    <w:p w14:paraId="241E0A49" w14:textId="77777777" w:rsidR="00DE05FA" w:rsidRDefault="00DE05FA">
      <w:pPr>
        <w:rPr>
          <w:rFonts w:hint="eastAsia"/>
        </w:rPr>
      </w:pPr>
    </w:p>
    <w:p w14:paraId="782628F0" w14:textId="77777777" w:rsidR="00DE05FA" w:rsidRDefault="00DE05FA">
      <w:pPr>
        <w:rPr>
          <w:rFonts w:hint="eastAsia"/>
        </w:rPr>
      </w:pPr>
      <w:r>
        <w:rPr>
          <w:rFonts w:hint="eastAsia"/>
        </w:rPr>
        <w:tab/>
        <w:t>最后的总结</w:t>
      </w:r>
    </w:p>
    <w:p w14:paraId="18F8FD7E" w14:textId="77777777" w:rsidR="00DE05FA" w:rsidRDefault="00DE05FA">
      <w:pPr>
        <w:rPr>
          <w:rFonts w:hint="eastAsia"/>
        </w:rPr>
      </w:pPr>
    </w:p>
    <w:p w14:paraId="59BE0ED9" w14:textId="77777777" w:rsidR="00DE05FA" w:rsidRDefault="00DE05FA">
      <w:pPr>
        <w:rPr>
          <w:rFonts w:hint="eastAsia"/>
        </w:rPr>
      </w:pPr>
    </w:p>
    <w:p w14:paraId="71246522" w14:textId="77777777" w:rsidR="00DE05FA" w:rsidRDefault="00DE05FA">
      <w:pPr>
        <w:rPr>
          <w:rFonts w:hint="eastAsia"/>
        </w:rPr>
      </w:pPr>
      <w:r>
        <w:rPr>
          <w:rFonts w:hint="eastAsia"/>
        </w:rPr>
        <w:tab/>
        <w:t>“搜索枯肠”的拼音为sōu suǒ kū cháng，通过理解每个字的发音特点、注意声调变化、练习正确的发音方法，并结合成语背后的历史文化背景，我们可以更好地掌握并运用这一优美且深刻的汉语表达。无论是用于书面写作还是日常交谈，“搜索枯肠”都能为我们增添一份独特的文采与智慧。</w:t>
      </w:r>
    </w:p>
    <w:p w14:paraId="2EA5A721" w14:textId="77777777" w:rsidR="00DE05FA" w:rsidRDefault="00DE05FA">
      <w:pPr>
        <w:rPr>
          <w:rFonts w:hint="eastAsia"/>
        </w:rPr>
      </w:pPr>
    </w:p>
    <w:p w14:paraId="171B377B" w14:textId="77777777" w:rsidR="00DE05FA" w:rsidRDefault="00DE05FA">
      <w:pPr>
        <w:rPr>
          <w:rFonts w:hint="eastAsia"/>
        </w:rPr>
      </w:pPr>
    </w:p>
    <w:p w14:paraId="58BDE732" w14:textId="77777777" w:rsidR="00DE05FA" w:rsidRDefault="00DE05FA">
      <w:pPr>
        <w:rPr>
          <w:rFonts w:hint="eastAsia"/>
        </w:rPr>
      </w:pPr>
      <w:r>
        <w:rPr>
          <w:rFonts w:hint="eastAsia"/>
        </w:rPr>
        <w:t>本文是由每日文章网(2345lzwz.cn)为大家创作</w:t>
      </w:r>
    </w:p>
    <w:p w14:paraId="30C2AFCD" w14:textId="0A2C18BE" w:rsidR="00C34AF7" w:rsidRDefault="00C34AF7"/>
    <w:sectPr w:rsidR="00C34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F7"/>
    <w:rsid w:val="00C34AF7"/>
    <w:rsid w:val="00DE05F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FA73-64B8-460E-9EC8-BE01CCA9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AF7"/>
    <w:rPr>
      <w:rFonts w:cstheme="majorBidi"/>
      <w:color w:val="2F5496" w:themeColor="accent1" w:themeShade="BF"/>
      <w:sz w:val="28"/>
      <w:szCs w:val="28"/>
    </w:rPr>
  </w:style>
  <w:style w:type="character" w:customStyle="1" w:styleId="50">
    <w:name w:val="标题 5 字符"/>
    <w:basedOn w:val="a0"/>
    <w:link w:val="5"/>
    <w:uiPriority w:val="9"/>
    <w:semiHidden/>
    <w:rsid w:val="00C34AF7"/>
    <w:rPr>
      <w:rFonts w:cstheme="majorBidi"/>
      <w:color w:val="2F5496" w:themeColor="accent1" w:themeShade="BF"/>
      <w:sz w:val="24"/>
    </w:rPr>
  </w:style>
  <w:style w:type="character" w:customStyle="1" w:styleId="60">
    <w:name w:val="标题 6 字符"/>
    <w:basedOn w:val="a0"/>
    <w:link w:val="6"/>
    <w:uiPriority w:val="9"/>
    <w:semiHidden/>
    <w:rsid w:val="00C34AF7"/>
    <w:rPr>
      <w:rFonts w:cstheme="majorBidi"/>
      <w:b/>
      <w:bCs/>
      <w:color w:val="2F5496" w:themeColor="accent1" w:themeShade="BF"/>
    </w:rPr>
  </w:style>
  <w:style w:type="character" w:customStyle="1" w:styleId="70">
    <w:name w:val="标题 7 字符"/>
    <w:basedOn w:val="a0"/>
    <w:link w:val="7"/>
    <w:uiPriority w:val="9"/>
    <w:semiHidden/>
    <w:rsid w:val="00C34AF7"/>
    <w:rPr>
      <w:rFonts w:cstheme="majorBidi"/>
      <w:b/>
      <w:bCs/>
      <w:color w:val="595959" w:themeColor="text1" w:themeTint="A6"/>
    </w:rPr>
  </w:style>
  <w:style w:type="character" w:customStyle="1" w:styleId="80">
    <w:name w:val="标题 8 字符"/>
    <w:basedOn w:val="a0"/>
    <w:link w:val="8"/>
    <w:uiPriority w:val="9"/>
    <w:semiHidden/>
    <w:rsid w:val="00C34AF7"/>
    <w:rPr>
      <w:rFonts w:cstheme="majorBidi"/>
      <w:color w:val="595959" w:themeColor="text1" w:themeTint="A6"/>
    </w:rPr>
  </w:style>
  <w:style w:type="character" w:customStyle="1" w:styleId="90">
    <w:name w:val="标题 9 字符"/>
    <w:basedOn w:val="a0"/>
    <w:link w:val="9"/>
    <w:uiPriority w:val="9"/>
    <w:semiHidden/>
    <w:rsid w:val="00C34AF7"/>
    <w:rPr>
      <w:rFonts w:eastAsiaTheme="majorEastAsia" w:cstheme="majorBidi"/>
      <w:color w:val="595959" w:themeColor="text1" w:themeTint="A6"/>
    </w:rPr>
  </w:style>
  <w:style w:type="paragraph" w:styleId="a3">
    <w:name w:val="Title"/>
    <w:basedOn w:val="a"/>
    <w:next w:val="a"/>
    <w:link w:val="a4"/>
    <w:uiPriority w:val="10"/>
    <w:qFormat/>
    <w:rsid w:val="00C34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AF7"/>
    <w:pPr>
      <w:spacing w:before="160"/>
      <w:jc w:val="center"/>
    </w:pPr>
    <w:rPr>
      <w:i/>
      <w:iCs/>
      <w:color w:val="404040" w:themeColor="text1" w:themeTint="BF"/>
    </w:rPr>
  </w:style>
  <w:style w:type="character" w:customStyle="1" w:styleId="a8">
    <w:name w:val="引用 字符"/>
    <w:basedOn w:val="a0"/>
    <w:link w:val="a7"/>
    <w:uiPriority w:val="29"/>
    <w:rsid w:val="00C34AF7"/>
    <w:rPr>
      <w:i/>
      <w:iCs/>
      <w:color w:val="404040" w:themeColor="text1" w:themeTint="BF"/>
    </w:rPr>
  </w:style>
  <w:style w:type="paragraph" w:styleId="a9">
    <w:name w:val="List Paragraph"/>
    <w:basedOn w:val="a"/>
    <w:uiPriority w:val="34"/>
    <w:qFormat/>
    <w:rsid w:val="00C34AF7"/>
    <w:pPr>
      <w:ind w:left="720"/>
      <w:contextualSpacing/>
    </w:pPr>
  </w:style>
  <w:style w:type="character" w:styleId="aa">
    <w:name w:val="Intense Emphasis"/>
    <w:basedOn w:val="a0"/>
    <w:uiPriority w:val="21"/>
    <w:qFormat/>
    <w:rsid w:val="00C34AF7"/>
    <w:rPr>
      <w:i/>
      <w:iCs/>
      <w:color w:val="2F5496" w:themeColor="accent1" w:themeShade="BF"/>
    </w:rPr>
  </w:style>
  <w:style w:type="paragraph" w:styleId="ab">
    <w:name w:val="Intense Quote"/>
    <w:basedOn w:val="a"/>
    <w:next w:val="a"/>
    <w:link w:val="ac"/>
    <w:uiPriority w:val="30"/>
    <w:qFormat/>
    <w:rsid w:val="00C34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AF7"/>
    <w:rPr>
      <w:i/>
      <w:iCs/>
      <w:color w:val="2F5496" w:themeColor="accent1" w:themeShade="BF"/>
    </w:rPr>
  </w:style>
  <w:style w:type="character" w:styleId="ad">
    <w:name w:val="Intense Reference"/>
    <w:basedOn w:val="a0"/>
    <w:uiPriority w:val="32"/>
    <w:qFormat/>
    <w:rsid w:val="00C34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