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3AA01" w14:textId="77777777" w:rsidR="00691432" w:rsidRDefault="00691432">
      <w:pPr>
        <w:rPr>
          <w:rFonts w:hint="eastAsia"/>
        </w:rPr>
      </w:pPr>
      <w:r>
        <w:rPr>
          <w:rFonts w:hint="eastAsia"/>
        </w:rPr>
        <w:t>摔的拼音组词和部首</w:t>
      </w:r>
    </w:p>
    <w:p w14:paraId="2ADC37C9" w14:textId="77777777" w:rsidR="00691432" w:rsidRDefault="00691432">
      <w:pPr>
        <w:rPr>
          <w:rFonts w:hint="eastAsia"/>
        </w:rPr>
      </w:pPr>
      <w:r>
        <w:rPr>
          <w:rFonts w:hint="eastAsia"/>
        </w:rPr>
        <w:t>汉字“摔”是一个非常有趣的字，它不仅承载着丰富的文化内涵，还具有多种实用价值。本文将详细探讨“摔”的拼音、组词以及其部首，并通过这些方面的解析，帮助大家更深入地理解这个字。</w:t>
      </w:r>
    </w:p>
    <w:p w14:paraId="1BC936E0" w14:textId="77777777" w:rsidR="00691432" w:rsidRDefault="00691432">
      <w:pPr>
        <w:rPr>
          <w:rFonts w:hint="eastAsia"/>
        </w:rPr>
      </w:pPr>
    </w:p>
    <w:p w14:paraId="057122E2" w14:textId="77777777" w:rsidR="00691432" w:rsidRDefault="00691432">
      <w:pPr>
        <w:rPr>
          <w:rFonts w:hint="eastAsia"/>
        </w:rPr>
      </w:pPr>
      <w:r>
        <w:rPr>
          <w:rFonts w:hint="eastAsia"/>
        </w:rPr>
        <w:t>一、“摔”的拼音及其读音规则</w:t>
      </w:r>
    </w:p>
    <w:p w14:paraId="0D61EB60" w14:textId="77777777" w:rsidR="00691432" w:rsidRDefault="00691432">
      <w:pPr>
        <w:rPr>
          <w:rFonts w:hint="eastAsia"/>
        </w:rPr>
      </w:pPr>
      <w:r>
        <w:rPr>
          <w:rFonts w:hint="eastAsia"/>
        </w:rPr>
        <w:t>“摔”字的拼音是shuāi，属于阴平声调。在汉语拼音体系中，"摔"的发音由声母“sh”与韵母“uai”组成，体现了汉语拼音的组合规律。了解这一拼音结构有助于正确拼写和发音，对于学习中文的朋友来说尤其重要。</w:t>
      </w:r>
    </w:p>
    <w:p w14:paraId="19092138" w14:textId="77777777" w:rsidR="00691432" w:rsidRDefault="00691432">
      <w:pPr>
        <w:rPr>
          <w:rFonts w:hint="eastAsia"/>
        </w:rPr>
      </w:pPr>
    </w:p>
    <w:p w14:paraId="16B3A5E1" w14:textId="77777777" w:rsidR="00691432" w:rsidRDefault="00691432">
      <w:pPr>
        <w:rPr>
          <w:rFonts w:hint="eastAsia"/>
        </w:rPr>
      </w:pPr>
      <w:r>
        <w:rPr>
          <w:rFonts w:hint="eastAsia"/>
        </w:rPr>
        <w:t>二、“摔”的常用组词及含义</w:t>
      </w:r>
    </w:p>
    <w:p w14:paraId="5A031FD8" w14:textId="77777777" w:rsidR="00691432" w:rsidRDefault="00691432">
      <w:pPr>
        <w:rPr>
          <w:rFonts w:hint="eastAsia"/>
        </w:rPr>
      </w:pPr>
      <w:r>
        <w:rPr>
          <w:rFonts w:hint="eastAsia"/>
        </w:rPr>
        <w:t>接下来，我们来看看一些包含“摔”的常见词汇。例如，“摔倒”指的是身体失去平衡而倒地的情况；“摔跤”则是一种体育运动项目，也是日常生活中常见的意外情况。“摔打”常用来形容物体受到撞击或震动的状态。这些词汇不仅丰富了我们的语言表达，也反映了“摔”字在不同语境下的应用。</w:t>
      </w:r>
    </w:p>
    <w:p w14:paraId="4CD30FDF" w14:textId="77777777" w:rsidR="00691432" w:rsidRDefault="00691432">
      <w:pPr>
        <w:rPr>
          <w:rFonts w:hint="eastAsia"/>
        </w:rPr>
      </w:pPr>
    </w:p>
    <w:p w14:paraId="2C7987E8" w14:textId="77777777" w:rsidR="00691432" w:rsidRDefault="00691432">
      <w:pPr>
        <w:rPr>
          <w:rFonts w:hint="eastAsia"/>
        </w:rPr>
      </w:pPr>
      <w:r>
        <w:rPr>
          <w:rFonts w:hint="eastAsia"/>
        </w:rPr>
        <w:t>三、“摔”的部首分析</w:t>
      </w:r>
    </w:p>
    <w:p w14:paraId="65EE49B7" w14:textId="77777777" w:rsidR="00691432" w:rsidRDefault="00691432">
      <w:pPr>
        <w:rPr>
          <w:rFonts w:hint="eastAsia"/>
        </w:rPr>
      </w:pPr>
      <w:r>
        <w:rPr>
          <w:rFonts w:hint="eastAsia"/>
        </w:rPr>
        <w:t>从部首的角度来看，“摔”字属于手部，这意味着它与手的动作有着密切的关系。具体而言，“摔”字左边为提手旁（扌），右边则是“率”。这种构造方式揭示了该字与手有关的行为特征，如抓住、推拉等动作，进一步加深了对“摔”字的理解。</w:t>
      </w:r>
    </w:p>
    <w:p w14:paraId="5E31D96D" w14:textId="77777777" w:rsidR="00691432" w:rsidRDefault="00691432">
      <w:pPr>
        <w:rPr>
          <w:rFonts w:hint="eastAsia"/>
        </w:rPr>
      </w:pPr>
    </w:p>
    <w:p w14:paraId="73C7D149" w14:textId="77777777" w:rsidR="00691432" w:rsidRDefault="00691432">
      <w:pPr>
        <w:rPr>
          <w:rFonts w:hint="eastAsia"/>
        </w:rPr>
      </w:pPr>
      <w:r>
        <w:rPr>
          <w:rFonts w:hint="eastAsia"/>
        </w:rPr>
        <w:t>四、“摔”字的文化背景和社会意义</w:t>
      </w:r>
    </w:p>
    <w:p w14:paraId="22D37384" w14:textId="77777777" w:rsidR="00691432" w:rsidRDefault="00691432">
      <w:pPr>
        <w:rPr>
          <w:rFonts w:hint="eastAsia"/>
        </w:rPr>
      </w:pPr>
      <w:r>
        <w:rPr>
          <w:rFonts w:hint="eastAsia"/>
        </w:rPr>
        <w:t>在中国传统文化中，“摔”字不仅仅是描述一种物理现象，它还蕴含了深刻的社会和文化意义。比如，在古代文献中，“摔”可能象征着某种挑战或困境，而克服这些困难则被视为成长的过程。现代社会中，“摔”更多地被用作描述事故或不愉快经历的词汇，但它同样提醒人们要勇敢面对生活中的挫折。</w:t>
      </w:r>
    </w:p>
    <w:p w14:paraId="09ECFE11" w14:textId="77777777" w:rsidR="00691432" w:rsidRDefault="00691432">
      <w:pPr>
        <w:rPr>
          <w:rFonts w:hint="eastAsia"/>
        </w:rPr>
      </w:pPr>
    </w:p>
    <w:p w14:paraId="77DCA6C0" w14:textId="77777777" w:rsidR="00691432" w:rsidRDefault="00691432">
      <w:pPr>
        <w:rPr>
          <w:rFonts w:hint="eastAsia"/>
        </w:rPr>
      </w:pPr>
      <w:r>
        <w:rPr>
          <w:rFonts w:hint="eastAsia"/>
        </w:rPr>
        <w:t>最后的总结</w:t>
      </w:r>
    </w:p>
    <w:p w14:paraId="087C93FF" w14:textId="77777777" w:rsidR="00691432" w:rsidRDefault="00691432">
      <w:pPr>
        <w:rPr>
          <w:rFonts w:hint="eastAsia"/>
        </w:rPr>
      </w:pPr>
      <w:r>
        <w:rPr>
          <w:rFonts w:hint="eastAsia"/>
        </w:rPr>
        <w:t>通过对“摔”的拼音、组词及其部首的分析，我们可以看到，一个简单的汉字背后隐藏着复杂而多样的信息。这不仅是语言学上的知识积累，更是对中国文化和历史的一种探索。希望本文能为大家提供有价值的参考，激发更多人对中国文字的兴趣。</w:t>
      </w:r>
    </w:p>
    <w:p w14:paraId="5A82F8A1" w14:textId="77777777" w:rsidR="00691432" w:rsidRDefault="00691432">
      <w:pPr>
        <w:rPr>
          <w:rFonts w:hint="eastAsia"/>
        </w:rPr>
      </w:pPr>
    </w:p>
    <w:p w14:paraId="3F8B06F0" w14:textId="77777777" w:rsidR="00691432" w:rsidRDefault="0069143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BAC45" w14:textId="77777777" w:rsidR="00691432" w:rsidRDefault="006914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CD8B6B" w14:textId="3A5A58C1" w:rsidR="00666EA4" w:rsidRDefault="00666EA4"/>
    <w:sectPr w:rsidR="00666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EA4"/>
    <w:rsid w:val="00666EA4"/>
    <w:rsid w:val="00691432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2DE0F-114B-4D68-AC90-D5CE6B68D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E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E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E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E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E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E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E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E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E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E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E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E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E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E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E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E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E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E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E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E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E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E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E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E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E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E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