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摘抄春雨优美句子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带来了温暖的气息。雨水滋润着干涸的土地，唤醒了沉睡的生命。细雨如同一位温柔的歌者，轻轻地抚摸着万物，让春天的气息愈加浓郁。正如古人所云：“好雨知时节，当春乃发生。”春雨不仅滋养了万物，也给人们的心灵带来了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大自然仿佛重新焕发了生机。树木吐出嫩绿的新芽，花朵悄然绽放，空气中弥漫着泥土和青草的清香。小草在雨水的滋润中，愈加翠绿，仿佛是大自然为春天铺上了绿色的地毯。春雨带来了生命的奇迹，正如一句优美的句子所描述的：“春风十里，不如你，春雨如丝，润物细无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之美，不仅在于它的滋养，更在于它所带来的诗意与浪漫。站在窗前，看着细雨轻轻地飘落，心中不禁涌起一阵温柔的感动。雨滴在屋檐上轻轻地叩击，发出清脆的声响，仿佛在诉说着春天的秘密。正如诗人所描绘：“春雨绵绵，润物无声，细听雨声，似闻春的呢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能引发人们深刻的思考。它让我们意识到生命的脆弱与坚韧，教会我们在逆境中成长。雨水冲刷着心灵的尘埃，让人更加珍惜生活中的每一份美好。春雨的每一次落下，都是对生命的洗礼。正如一句名言所言：“春雨后，万物皆复苏；心灵也在雨中，重新找到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馈赠，带来了生机与希望。无论是轻柔的细雨，还是滂沱的春雨，都蕴含着无尽的诗意与深刻的哲理。它在不经意间，滋润着我们干涸的心田，让我们感受到生命的力量与美好。春雨如同人生中的点滴经历，尽管短暂，却无时无刻不在影响着我们，让我们在每一场雨中，找到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