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467C0" w14:textId="77777777" w:rsidR="00043087" w:rsidRDefault="00043087">
      <w:pPr>
        <w:rPr>
          <w:rFonts w:hint="eastAsia"/>
        </w:rPr>
      </w:pPr>
      <w:r>
        <w:rPr>
          <w:rFonts w:hint="eastAsia"/>
        </w:rPr>
        <w:t>撇折拼音撇折拼音是一种在汉字输入过程中使用的拼音方案，它结合了传统的汉语拼音规则和一些特殊的编码技巧，以提高汉字录入的效率。与标准汉语拼音相比，撇折拼音通过使用特定的符号或字母来表示声调，以及对一些常见音节进行简写，使得用户能够更快地输入汉字。这种拼音输入法特别适合那些需要快速打字的人群，比如文字工作者、记者等。</w:t>
      </w:r>
    </w:p>
    <w:p w14:paraId="5FA9C95E" w14:textId="77777777" w:rsidR="00043087" w:rsidRDefault="00043087">
      <w:pPr>
        <w:rPr>
          <w:rFonts w:hint="eastAsia"/>
        </w:rPr>
      </w:pPr>
      <w:r>
        <w:rPr>
          <w:rFonts w:hint="eastAsia"/>
        </w:rPr>
        <w:t>撇折拼音的历史背景撇折拼音并非官方推广的标准拼音系统，而是随着个人电脑在中国普及之后，为了满足日益增长的文字处理需求而发展起来的一种非正式输入方法。它的出现反映了人们对于高效沟通工具的需求。最早的撇折拼音方案可以追溯到上世纪90年代初，当时市面上出现了多种基于不同原理设计的汉字输入软件。随着时间的发展，撇折拼音逐渐被更多人接受并广泛应用于日常工作中。</w:t>
      </w:r>
    </w:p>
    <w:p w14:paraId="33DA3F9B" w14:textId="77777777" w:rsidR="00043087" w:rsidRDefault="00043087">
      <w:pPr>
        <w:rPr>
          <w:rFonts w:hint="eastAsia"/>
        </w:rPr>
      </w:pPr>
      <w:r>
        <w:rPr>
          <w:rFonts w:hint="eastAsia"/>
        </w:rPr>
        <w:t>如何使用撇折拼音学习使用撇折拼音并不困难，但首先你需要熟悉基础的汉语拼音知识。在此基础上，了解各个声母、韵母之间的组合规则是非常重要的。接着，掌握撇折拼音特有的声调标记方式——通常会用数字（如1, 2, 3, 4）或者特定字母代替原有的声调符号。还要记住一些常用词汇或短语的简化形式，这有助于进一步提升打字速度。在实际操作中多加练习，不断积累经验，就能熟练运用撇折拼音了。</w:t>
      </w:r>
    </w:p>
    <w:p w14:paraId="267DA716" w14:textId="77777777" w:rsidR="00043087" w:rsidRDefault="00043087">
      <w:pPr>
        <w:rPr>
          <w:rFonts w:hint="eastAsia"/>
        </w:rPr>
      </w:pPr>
      <w:r>
        <w:rPr>
          <w:rFonts w:hint="eastAsia"/>
        </w:rPr>
        <w:t>撇折拼音的优势撇折拼音的最大优势在于其简洁性和高效性。由于采用了更加紧凑的编码方式，减少了不必要的按键次数，因此大大提高了打字的速度。对于经常使用电脑写作的人来说，采用撇折拼音还可以减轻手指疲劳感。许多现代操作系统都内置了支持撇折拼音输入的功能，无需额外安装第三方软件即可享受这一便利。</w:t>
      </w:r>
    </w:p>
    <w:p w14:paraId="6CAC34DB" w14:textId="77777777" w:rsidR="00043087" w:rsidRDefault="00043087">
      <w:pPr>
        <w:rPr>
          <w:rFonts w:hint="eastAsia"/>
        </w:rPr>
      </w:pPr>
      <w:r>
        <w:rPr>
          <w:rFonts w:hint="eastAsia"/>
        </w:rPr>
        <w:t>最后的总结撇折拼音作为一种高效的汉字输入方案，在中国乃至全球华人社区内都有着广泛的使用者群体。它不仅继承了传统汉语拼音的优点，还通过创新性的改进解决了原有系统中存在的某些不足之处。然而值得注意的是，尽管撇折拼音非常实用，但对于初学者而言可能需要一定时间去适应。因此，如果你正考虑尝试这种新的输入方式，请耐心学习，并给自己足够的时间去习惯它所带来的改变。</w:t>
      </w:r>
    </w:p>
    <w:p w14:paraId="055A5A76" w14:textId="77777777" w:rsidR="00043087" w:rsidRDefault="00043087">
      <w:pPr>
        <w:rPr>
          <w:rFonts w:hint="eastAsia"/>
        </w:rPr>
      </w:pPr>
    </w:p>
    <w:p w14:paraId="7CE616C8" w14:textId="25749A90" w:rsidR="00B26AD0" w:rsidRDefault="00B26AD0"/>
    <w:sectPr w:rsidR="00B26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D0"/>
    <w:rsid w:val="00043087"/>
    <w:rsid w:val="00332454"/>
    <w:rsid w:val="00B2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D70CA-A119-4321-A43B-29EBA093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AD0"/>
    <w:rPr>
      <w:rFonts w:cstheme="majorBidi"/>
      <w:color w:val="2F5496" w:themeColor="accent1" w:themeShade="BF"/>
      <w:sz w:val="28"/>
      <w:szCs w:val="28"/>
    </w:rPr>
  </w:style>
  <w:style w:type="character" w:customStyle="1" w:styleId="50">
    <w:name w:val="标题 5 字符"/>
    <w:basedOn w:val="a0"/>
    <w:link w:val="5"/>
    <w:uiPriority w:val="9"/>
    <w:semiHidden/>
    <w:rsid w:val="00B26AD0"/>
    <w:rPr>
      <w:rFonts w:cstheme="majorBidi"/>
      <w:color w:val="2F5496" w:themeColor="accent1" w:themeShade="BF"/>
      <w:sz w:val="24"/>
    </w:rPr>
  </w:style>
  <w:style w:type="character" w:customStyle="1" w:styleId="60">
    <w:name w:val="标题 6 字符"/>
    <w:basedOn w:val="a0"/>
    <w:link w:val="6"/>
    <w:uiPriority w:val="9"/>
    <w:semiHidden/>
    <w:rsid w:val="00B26AD0"/>
    <w:rPr>
      <w:rFonts w:cstheme="majorBidi"/>
      <w:b/>
      <w:bCs/>
      <w:color w:val="2F5496" w:themeColor="accent1" w:themeShade="BF"/>
    </w:rPr>
  </w:style>
  <w:style w:type="character" w:customStyle="1" w:styleId="70">
    <w:name w:val="标题 7 字符"/>
    <w:basedOn w:val="a0"/>
    <w:link w:val="7"/>
    <w:uiPriority w:val="9"/>
    <w:semiHidden/>
    <w:rsid w:val="00B26AD0"/>
    <w:rPr>
      <w:rFonts w:cstheme="majorBidi"/>
      <w:b/>
      <w:bCs/>
      <w:color w:val="595959" w:themeColor="text1" w:themeTint="A6"/>
    </w:rPr>
  </w:style>
  <w:style w:type="character" w:customStyle="1" w:styleId="80">
    <w:name w:val="标题 8 字符"/>
    <w:basedOn w:val="a0"/>
    <w:link w:val="8"/>
    <w:uiPriority w:val="9"/>
    <w:semiHidden/>
    <w:rsid w:val="00B26AD0"/>
    <w:rPr>
      <w:rFonts w:cstheme="majorBidi"/>
      <w:color w:val="595959" w:themeColor="text1" w:themeTint="A6"/>
    </w:rPr>
  </w:style>
  <w:style w:type="character" w:customStyle="1" w:styleId="90">
    <w:name w:val="标题 9 字符"/>
    <w:basedOn w:val="a0"/>
    <w:link w:val="9"/>
    <w:uiPriority w:val="9"/>
    <w:semiHidden/>
    <w:rsid w:val="00B26AD0"/>
    <w:rPr>
      <w:rFonts w:eastAsiaTheme="majorEastAsia" w:cstheme="majorBidi"/>
      <w:color w:val="595959" w:themeColor="text1" w:themeTint="A6"/>
    </w:rPr>
  </w:style>
  <w:style w:type="paragraph" w:styleId="a3">
    <w:name w:val="Title"/>
    <w:basedOn w:val="a"/>
    <w:next w:val="a"/>
    <w:link w:val="a4"/>
    <w:uiPriority w:val="10"/>
    <w:qFormat/>
    <w:rsid w:val="00B26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AD0"/>
    <w:pPr>
      <w:spacing w:before="160"/>
      <w:jc w:val="center"/>
    </w:pPr>
    <w:rPr>
      <w:i/>
      <w:iCs/>
      <w:color w:val="404040" w:themeColor="text1" w:themeTint="BF"/>
    </w:rPr>
  </w:style>
  <w:style w:type="character" w:customStyle="1" w:styleId="a8">
    <w:name w:val="引用 字符"/>
    <w:basedOn w:val="a0"/>
    <w:link w:val="a7"/>
    <w:uiPriority w:val="29"/>
    <w:rsid w:val="00B26AD0"/>
    <w:rPr>
      <w:i/>
      <w:iCs/>
      <w:color w:val="404040" w:themeColor="text1" w:themeTint="BF"/>
    </w:rPr>
  </w:style>
  <w:style w:type="paragraph" w:styleId="a9">
    <w:name w:val="List Paragraph"/>
    <w:basedOn w:val="a"/>
    <w:uiPriority w:val="34"/>
    <w:qFormat/>
    <w:rsid w:val="00B26AD0"/>
    <w:pPr>
      <w:ind w:left="720"/>
      <w:contextualSpacing/>
    </w:pPr>
  </w:style>
  <w:style w:type="character" w:styleId="aa">
    <w:name w:val="Intense Emphasis"/>
    <w:basedOn w:val="a0"/>
    <w:uiPriority w:val="21"/>
    <w:qFormat/>
    <w:rsid w:val="00B26AD0"/>
    <w:rPr>
      <w:i/>
      <w:iCs/>
      <w:color w:val="2F5496" w:themeColor="accent1" w:themeShade="BF"/>
    </w:rPr>
  </w:style>
  <w:style w:type="paragraph" w:styleId="ab">
    <w:name w:val="Intense Quote"/>
    <w:basedOn w:val="a"/>
    <w:next w:val="a"/>
    <w:link w:val="ac"/>
    <w:uiPriority w:val="30"/>
    <w:qFormat/>
    <w:rsid w:val="00B26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AD0"/>
    <w:rPr>
      <w:i/>
      <w:iCs/>
      <w:color w:val="2F5496" w:themeColor="accent1" w:themeShade="BF"/>
    </w:rPr>
  </w:style>
  <w:style w:type="character" w:styleId="ad">
    <w:name w:val="Intense Reference"/>
    <w:basedOn w:val="a0"/>
    <w:uiPriority w:val="32"/>
    <w:qFormat/>
    <w:rsid w:val="00B26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