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8B01E" w14:textId="77777777" w:rsidR="001257FE" w:rsidRDefault="001257FE">
      <w:pPr>
        <w:rPr>
          <w:rFonts w:hint="eastAsia"/>
        </w:rPr>
      </w:pPr>
      <w:r>
        <w:rPr>
          <w:rFonts w:hint="eastAsia"/>
        </w:rPr>
        <w:t>收下来的拼音：汉语学习的重要工具</w:t>
      </w:r>
    </w:p>
    <w:p w14:paraId="60AFB11F" w14:textId="77777777" w:rsidR="001257FE" w:rsidRDefault="001257FE">
      <w:pPr>
        <w:rPr>
          <w:rFonts w:hint="eastAsia"/>
        </w:rPr>
      </w:pPr>
      <w:r>
        <w:rPr>
          <w:rFonts w:hint="eastAsia"/>
        </w:rPr>
        <w:t>在汉语的世界里，拼音扮演着一个不可或缺的角色。它就像是汉语的一把钥匙，开启了语言学习的大门，让无数的学子能够更轻松地掌握这门古老而复杂的语言。拼音，全称为“汉字注音字母”，是中华人民共和国成立后，为了推广普通话和提高识字率，于1958年正式公布的汉语拉丁化注音方案。</w:t>
      </w:r>
    </w:p>
    <w:p w14:paraId="3826F025" w14:textId="77777777" w:rsidR="001257FE" w:rsidRDefault="001257FE">
      <w:pPr>
        <w:rPr>
          <w:rFonts w:hint="eastAsia"/>
        </w:rPr>
      </w:pPr>
    </w:p>
    <w:p w14:paraId="0EC0BCC6" w14:textId="77777777" w:rsidR="001257FE" w:rsidRDefault="001257FE">
      <w:pPr>
        <w:rPr>
          <w:rFonts w:hint="eastAsia"/>
        </w:rPr>
      </w:pPr>
      <w:r>
        <w:rPr>
          <w:rFonts w:hint="eastAsia"/>
        </w:rPr>
        <w:t>历史背景与意义</w:t>
      </w:r>
    </w:p>
    <w:p w14:paraId="7D355A55" w14:textId="77777777" w:rsidR="001257FE" w:rsidRDefault="001257FE">
      <w:pPr>
        <w:rPr>
          <w:rFonts w:hint="eastAsia"/>
        </w:rPr>
      </w:pPr>
      <w:r>
        <w:rPr>
          <w:rFonts w:hint="eastAsia"/>
        </w:rPr>
        <w:t>在新中国成立初期，由于地域辽阔，方言种类繁多，这给全国范围内的交流带来了很大的障碍。为了解决这一问题，国家推行了普通话教育，并引入了拼音系统作为辅助教学工具。通过拼音，人们可以快速准确地读出汉字发音，极大地促进了语言的学习效率和社会的文化交流。</w:t>
      </w:r>
    </w:p>
    <w:p w14:paraId="1F8DB634" w14:textId="77777777" w:rsidR="001257FE" w:rsidRDefault="001257FE">
      <w:pPr>
        <w:rPr>
          <w:rFonts w:hint="eastAsia"/>
        </w:rPr>
      </w:pPr>
    </w:p>
    <w:p w14:paraId="2E412F89" w14:textId="77777777" w:rsidR="001257FE" w:rsidRDefault="001257FE">
      <w:pPr>
        <w:rPr>
          <w:rFonts w:hint="eastAsia"/>
        </w:rPr>
      </w:pPr>
      <w:r>
        <w:rPr>
          <w:rFonts w:hint="eastAsia"/>
        </w:rPr>
        <w:t>拼音的结构与规则</w:t>
      </w:r>
    </w:p>
    <w:p w14:paraId="6D09D0A7" w14:textId="77777777" w:rsidR="001257FE" w:rsidRDefault="001257FE">
      <w:pPr>
        <w:rPr>
          <w:rFonts w:hint="eastAsia"/>
        </w:rPr>
      </w:pPr>
      <w:r>
        <w:rPr>
          <w:rFonts w:hint="eastAsia"/>
        </w:rPr>
        <w:t>汉语拼音由声母、韵母和声调三部分组成。声母位于每个音节的开头，一般是由辅音构成；韵母则包含了元音或以元音为主的组合；声调是指声音高低升降的变化，它对于区分词义有着至关重要的作用。例如，“妈”、“麻”、“马”、“骂”四个字虽然书写不同，但它们的发音仅靠不同的声调来区别。</w:t>
      </w:r>
    </w:p>
    <w:p w14:paraId="23E82BA5" w14:textId="77777777" w:rsidR="001257FE" w:rsidRDefault="001257FE">
      <w:pPr>
        <w:rPr>
          <w:rFonts w:hint="eastAsia"/>
        </w:rPr>
      </w:pPr>
    </w:p>
    <w:p w14:paraId="38616334" w14:textId="77777777" w:rsidR="001257FE" w:rsidRDefault="001257FE">
      <w:pPr>
        <w:rPr>
          <w:rFonts w:hint="eastAsia"/>
        </w:rPr>
      </w:pPr>
      <w:r>
        <w:rPr>
          <w:rFonts w:hint="eastAsia"/>
        </w:rPr>
        <w:t>拼音的应用场景</w:t>
      </w:r>
    </w:p>
    <w:p w14:paraId="02BA7C8C" w14:textId="77777777" w:rsidR="001257FE" w:rsidRDefault="001257FE">
      <w:pPr>
        <w:rPr>
          <w:rFonts w:hint="eastAsia"/>
        </w:rPr>
      </w:pPr>
      <w:r>
        <w:rPr>
          <w:rFonts w:hint="eastAsia"/>
        </w:rPr>
        <w:t>除了用于汉字的读音标注外，拼音还在许多方面得到了广泛应用。比如，在电脑上输入中文时，我们常常会使用拼音输入法；在儿童启蒙教育中，拼音也是孩子们最先接触到的知识点之一。对于外国友人来说，拼音更是他们学习汉语发音的基础。可以说，无论是在国内还是国外，只要涉及到汉语学习的地方，就离不开拼音的帮助。</w:t>
      </w:r>
    </w:p>
    <w:p w14:paraId="4E772C04" w14:textId="77777777" w:rsidR="001257FE" w:rsidRDefault="001257FE">
      <w:pPr>
        <w:rPr>
          <w:rFonts w:hint="eastAsia"/>
        </w:rPr>
      </w:pPr>
    </w:p>
    <w:p w14:paraId="5A81B1C0" w14:textId="77777777" w:rsidR="001257FE" w:rsidRDefault="001257FE">
      <w:pPr>
        <w:rPr>
          <w:rFonts w:hint="eastAsia"/>
        </w:rPr>
      </w:pPr>
      <w:r>
        <w:rPr>
          <w:rFonts w:hint="eastAsia"/>
        </w:rPr>
        <w:t>挑战与未来展望</w:t>
      </w:r>
    </w:p>
    <w:p w14:paraId="0896296A" w14:textId="77777777" w:rsidR="001257FE" w:rsidRDefault="001257FE">
      <w:pPr>
        <w:rPr>
          <w:rFonts w:hint="eastAsia"/>
        </w:rPr>
      </w:pPr>
      <w:r>
        <w:rPr>
          <w:rFonts w:hint="eastAsia"/>
        </w:rPr>
        <w:t>尽管拼音为汉语学习提供了极大的便利，但它并非完美无缺。由于汉语本身具有丰富的同音字现象，有时候仅凭拼音难以准确表达特定词汇的意思。不过，随着信息技术的发展，诸如语音识别等新技术正在逐渐弥补这些不足之处。我们可以期待，在不久的将来，拼音将会以更加智能的方式融入我们的生活当中，继续为汉语文化的传承与发展贡献力量。</w:t>
      </w:r>
    </w:p>
    <w:p w14:paraId="64C6BCBE" w14:textId="77777777" w:rsidR="001257FE" w:rsidRDefault="001257FE">
      <w:pPr>
        <w:rPr>
          <w:rFonts w:hint="eastAsia"/>
        </w:rPr>
      </w:pPr>
    </w:p>
    <w:p w14:paraId="50873F52" w14:textId="77777777" w:rsidR="001257FE" w:rsidRDefault="001257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8CECF" w14:textId="39D8E2F2" w:rsidR="00357864" w:rsidRDefault="00357864"/>
    <w:sectPr w:rsidR="00357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64"/>
    <w:rsid w:val="001257FE"/>
    <w:rsid w:val="0035786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54912-6063-4D70-9A1D-1B125196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