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5C14" w14:textId="77777777" w:rsidR="00226DFC" w:rsidRDefault="00226DFC">
      <w:pPr>
        <w:rPr>
          <w:rFonts w:hint="eastAsia"/>
        </w:rPr>
      </w:pPr>
      <w:r>
        <w:rPr>
          <w:rFonts w:hint="eastAsia"/>
        </w:rPr>
        <w:t>收拾得的拼音怎么写的拼</w:t>
      </w:r>
    </w:p>
    <w:p w14:paraId="7708966C" w14:textId="77777777" w:rsidR="00226DFC" w:rsidRDefault="00226DFC">
      <w:pPr>
        <w:rPr>
          <w:rFonts w:hint="eastAsia"/>
        </w:rPr>
      </w:pPr>
      <w:r>
        <w:rPr>
          <w:rFonts w:hint="eastAsia"/>
        </w:rPr>
        <w:t>当提到“收拾得的拼音怎么写的拼”这个标题时，我们首先需要澄清一点：在汉语拼音中，并不存在一个词语或表达直接对应“收拾得的拼音怎么写的拼”。但我们可以分解开来理解，即探讨“收拾”、“得”这两个词组以及“拼音”和“怎么写”的含义。</w:t>
      </w:r>
    </w:p>
    <w:p w14:paraId="0038F2EC" w14:textId="77777777" w:rsidR="00226DFC" w:rsidRDefault="00226DFC">
      <w:pPr>
        <w:rPr>
          <w:rFonts w:hint="eastAsia"/>
        </w:rPr>
      </w:pPr>
    </w:p>
    <w:p w14:paraId="61F2C97D" w14:textId="77777777" w:rsidR="00226DFC" w:rsidRDefault="00226DFC">
      <w:pPr>
        <w:rPr>
          <w:rFonts w:hint="eastAsia"/>
        </w:rPr>
      </w:pPr>
      <w:r>
        <w:rPr>
          <w:rFonts w:hint="eastAsia"/>
        </w:rPr>
        <w:t>“收拾”的拼音</w:t>
      </w:r>
    </w:p>
    <w:p w14:paraId="466F8FDB" w14:textId="77777777" w:rsidR="00226DFC" w:rsidRDefault="00226DFC">
      <w:pPr>
        <w:rPr>
          <w:rFonts w:hint="eastAsia"/>
        </w:rPr>
      </w:pPr>
      <w:r>
        <w:rPr>
          <w:rFonts w:hint="eastAsia"/>
        </w:rPr>
        <w:t>“收拾”是中文中的一个常用词汇，其拼音为 shōu shí。它指的是整理、整顿或者清理某物，使其恢复整洁有序的状态。例如，在日常生活中，我们会说“我要去收拾房间”，意味着要整理房间内的物品，使环境变得干净整洁。</w:t>
      </w:r>
    </w:p>
    <w:p w14:paraId="1E7E9260" w14:textId="77777777" w:rsidR="00226DFC" w:rsidRDefault="00226DFC">
      <w:pPr>
        <w:rPr>
          <w:rFonts w:hint="eastAsia"/>
        </w:rPr>
      </w:pPr>
    </w:p>
    <w:p w14:paraId="4ABECA19" w14:textId="77777777" w:rsidR="00226DFC" w:rsidRDefault="00226DFC">
      <w:pPr>
        <w:rPr>
          <w:rFonts w:hint="eastAsia"/>
        </w:rPr>
      </w:pPr>
      <w:r>
        <w:rPr>
          <w:rFonts w:hint="eastAsia"/>
        </w:rPr>
        <w:t>“得”的拼音</w:t>
      </w:r>
    </w:p>
    <w:p w14:paraId="43171B3E" w14:textId="77777777" w:rsidR="00226DFC" w:rsidRDefault="00226DFC">
      <w:pPr>
        <w:rPr>
          <w:rFonts w:hint="eastAsia"/>
        </w:rPr>
      </w:pPr>
      <w:r>
        <w:rPr>
          <w:rFonts w:hint="eastAsia"/>
        </w:rPr>
        <w:t>“得”是一个多音字，根据不同的语境有不同的读音和意思。作为动词，表示获得、达到，读作 dé；作为助词，用于连接动词与补语，表示可能性或程度，读作 de；而当它作为名词，指规则、方法时，则读作 děi。因此，“得”的正确拼音取决于它在句子中的具体用法。</w:t>
      </w:r>
    </w:p>
    <w:p w14:paraId="1C20ED81" w14:textId="77777777" w:rsidR="00226DFC" w:rsidRDefault="00226DFC">
      <w:pPr>
        <w:rPr>
          <w:rFonts w:hint="eastAsia"/>
        </w:rPr>
      </w:pPr>
    </w:p>
    <w:p w14:paraId="6FC56C82" w14:textId="77777777" w:rsidR="00226DFC" w:rsidRDefault="00226DFC">
      <w:pPr>
        <w:rPr>
          <w:rFonts w:hint="eastAsia"/>
        </w:rPr>
      </w:pPr>
      <w:r>
        <w:rPr>
          <w:rFonts w:hint="eastAsia"/>
        </w:rPr>
        <w:t>“拼音”的概念</w:t>
      </w:r>
    </w:p>
    <w:p w14:paraId="5A635CC0" w14:textId="77777777" w:rsidR="00226DFC" w:rsidRDefault="00226DFC">
      <w:pPr>
        <w:rPr>
          <w:rFonts w:hint="eastAsia"/>
        </w:rPr>
      </w:pPr>
      <w:r>
        <w:rPr>
          <w:rFonts w:hint="eastAsia"/>
        </w:rPr>
        <w:t>拼音是指使用拉丁字母来标注汉字发音的一种方式，正式名称为《汉语拼音方案》。它是中华人民共和国的官方标准，用来帮助学习汉字发音，同时也是输入法的基础之一。通过拼音，人们可以更方便地学习和交流中文。</w:t>
      </w:r>
    </w:p>
    <w:p w14:paraId="1F667F09" w14:textId="77777777" w:rsidR="00226DFC" w:rsidRDefault="00226DFC">
      <w:pPr>
        <w:rPr>
          <w:rFonts w:hint="eastAsia"/>
        </w:rPr>
      </w:pPr>
    </w:p>
    <w:p w14:paraId="1CE33A8C" w14:textId="77777777" w:rsidR="00226DFC" w:rsidRDefault="00226DFC">
      <w:pPr>
        <w:rPr>
          <w:rFonts w:hint="eastAsia"/>
        </w:rPr>
      </w:pPr>
      <w:r>
        <w:rPr>
          <w:rFonts w:hint="eastAsia"/>
        </w:rPr>
        <w:t>“怎么写”的解释</w:t>
      </w:r>
    </w:p>
    <w:p w14:paraId="36233014" w14:textId="77777777" w:rsidR="00226DFC" w:rsidRDefault="00226DFC">
      <w:pPr>
        <w:rPr>
          <w:rFonts w:hint="eastAsia"/>
        </w:rPr>
      </w:pPr>
      <w:r>
        <w:rPr>
          <w:rFonts w:hint="eastAsia"/>
        </w:rPr>
        <w:t>“怎么写”通常用来询问某个字、词或者句子的具体书写方法。在这个背景下，如果我们想要了解如何写出正确的拼音，实际上是在问如何准确无误地按照《汉语拼音方案》的规定拼出汉字的发音。比如，当我们不确定某个汉字的拼音时，就会问“这个字的拼音怎么写？”</w:t>
      </w:r>
    </w:p>
    <w:p w14:paraId="1766D37B" w14:textId="77777777" w:rsidR="00226DFC" w:rsidRDefault="00226DFC">
      <w:pPr>
        <w:rPr>
          <w:rFonts w:hint="eastAsia"/>
        </w:rPr>
      </w:pPr>
    </w:p>
    <w:p w14:paraId="4DFED864" w14:textId="77777777" w:rsidR="00226DFC" w:rsidRDefault="00226DFC">
      <w:pPr>
        <w:rPr>
          <w:rFonts w:hint="eastAsia"/>
        </w:rPr>
      </w:pPr>
      <w:r>
        <w:rPr>
          <w:rFonts w:hint="eastAsia"/>
        </w:rPr>
        <w:t>最后的总结</w:t>
      </w:r>
    </w:p>
    <w:p w14:paraId="1F27DC8A" w14:textId="77777777" w:rsidR="00226DFC" w:rsidRDefault="00226DFC">
      <w:pPr>
        <w:rPr>
          <w:rFonts w:hint="eastAsia"/>
        </w:rPr>
      </w:pPr>
      <w:r>
        <w:rPr>
          <w:rFonts w:hint="eastAsia"/>
        </w:rPr>
        <w:t>“收拾得的拼音怎么写的拼”并不是一个规范的汉语表达，但如果我们要回答这个问题，那么答案就是：“收拾”的拼音是 shōu shí，“得”根据上下文不同可能有多种拼音（dé, de, děi），而“拼音”则是用来表示汉字发音的一套系统。至于“怎么写”，则是询问具体的书写方法。希望这些信息能帮助您更好地理解相关概念。</w:t>
      </w:r>
    </w:p>
    <w:p w14:paraId="75842742" w14:textId="77777777" w:rsidR="00226DFC" w:rsidRDefault="00226DFC">
      <w:pPr>
        <w:rPr>
          <w:rFonts w:hint="eastAsia"/>
        </w:rPr>
      </w:pPr>
    </w:p>
    <w:p w14:paraId="46E40838" w14:textId="77777777" w:rsidR="00226DFC" w:rsidRDefault="00226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3D07F" w14:textId="69E30FDA" w:rsidR="00BE6BD9" w:rsidRDefault="00BE6BD9"/>
    <w:sectPr w:rsidR="00BE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D9"/>
    <w:rsid w:val="00226DFC"/>
    <w:rsid w:val="009442F6"/>
    <w:rsid w:val="00B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47CE1-88FD-400F-9AC8-719680CE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