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13BD" w14:textId="77777777" w:rsidR="00BA0F87" w:rsidRDefault="00BA0F87">
      <w:pPr>
        <w:rPr>
          <w:rFonts w:hint="eastAsia"/>
        </w:rPr>
      </w:pPr>
      <w:r>
        <w:rPr>
          <w:rFonts w:hint="eastAsia"/>
        </w:rPr>
        <w:t>数一数的拼音一是几声</w:t>
      </w:r>
    </w:p>
    <w:p w14:paraId="2C272649" w14:textId="77777777" w:rsidR="00BA0F87" w:rsidRDefault="00BA0F87">
      <w:pPr>
        <w:rPr>
          <w:rFonts w:hint="eastAsia"/>
        </w:rPr>
      </w:pPr>
      <w:r>
        <w:rPr>
          <w:rFonts w:hint="eastAsia"/>
        </w:rPr>
        <w:t>在汉语拼音系统中，每一个汉字都有其对应的发音，而这些发音可以被分为不同的音调。对于“数一数”的“一”字来说，它的声调变化是相当有趣的。汉语中的声调能够改变一个字的意思，因此准确地掌握每个字的声调是非常重要的。接下来我们将深入探讨“一”字的声调特性。</w:t>
      </w:r>
    </w:p>
    <w:p w14:paraId="6321BA26" w14:textId="77777777" w:rsidR="00BA0F87" w:rsidRDefault="00BA0F87">
      <w:pPr>
        <w:rPr>
          <w:rFonts w:hint="eastAsia"/>
        </w:rPr>
      </w:pPr>
    </w:p>
    <w:p w14:paraId="35C9782A" w14:textId="77777777" w:rsidR="00BA0F87" w:rsidRDefault="00BA0F87">
      <w:pPr>
        <w:rPr>
          <w:rFonts w:hint="eastAsia"/>
        </w:rPr>
      </w:pPr>
      <w:r>
        <w:rPr>
          <w:rFonts w:hint="eastAsia"/>
        </w:rPr>
        <w:t>一字的基本声调</w:t>
      </w:r>
    </w:p>
    <w:p w14:paraId="4595A46E" w14:textId="77777777" w:rsidR="00BA0F87" w:rsidRDefault="00BA0F87">
      <w:pPr>
        <w:rPr>
          <w:rFonts w:hint="eastAsia"/>
        </w:rPr>
      </w:pPr>
      <w:r>
        <w:rPr>
          <w:rFonts w:hint="eastAsia"/>
        </w:rPr>
        <w:t>通常情况下，“一”字在单独读出或者位于句子的末尾时，它会使用第一声（阴平），也就是高平调。这时的“一”听起来音调平稳且较高。例如，在“我有一个苹果”这句话里，“一”就采用了第一声。这是最基础也是最常见的用法。</w:t>
      </w:r>
    </w:p>
    <w:p w14:paraId="4A87122D" w14:textId="77777777" w:rsidR="00BA0F87" w:rsidRDefault="00BA0F87">
      <w:pPr>
        <w:rPr>
          <w:rFonts w:hint="eastAsia"/>
        </w:rPr>
      </w:pPr>
    </w:p>
    <w:p w14:paraId="7DA21CB6" w14:textId="77777777" w:rsidR="00BA0F87" w:rsidRDefault="00BA0F87">
      <w:pPr>
        <w:rPr>
          <w:rFonts w:hint="eastAsia"/>
        </w:rPr>
      </w:pPr>
      <w:r>
        <w:rPr>
          <w:rFonts w:hint="eastAsia"/>
        </w:rPr>
        <w:t>一字在不同位置的变调规则</w:t>
      </w:r>
    </w:p>
    <w:p w14:paraId="2BF29004" w14:textId="77777777" w:rsidR="00BA0F87" w:rsidRDefault="00BA0F87">
      <w:pPr>
        <w:rPr>
          <w:rFonts w:hint="eastAsia"/>
        </w:rPr>
      </w:pPr>
      <w:r>
        <w:rPr>
          <w:rFonts w:hint="eastAsia"/>
        </w:rPr>
        <w:t>然而，当“一”字出现在词语或句子的不同位置时，它的声调会发生变化。如果“一”字前有四声（去声）字，那么“一”字就会变成第二声（阳平）。比如，“一定”这个词中，“一”就是第二声。同样地，当“一”字后跟第一、二或三声的字时，它通常也会变成第四声（去声）。例如，“一起”、“一天”和“一半”，这里的“一”都是第四声。</w:t>
      </w:r>
    </w:p>
    <w:p w14:paraId="706EACD8" w14:textId="77777777" w:rsidR="00BA0F87" w:rsidRDefault="00BA0F87">
      <w:pPr>
        <w:rPr>
          <w:rFonts w:hint="eastAsia"/>
        </w:rPr>
      </w:pPr>
    </w:p>
    <w:p w14:paraId="02915709" w14:textId="77777777" w:rsidR="00BA0F87" w:rsidRDefault="00BA0F87">
      <w:pPr>
        <w:rPr>
          <w:rFonts w:hint="eastAsia"/>
        </w:rPr>
      </w:pPr>
      <w:r>
        <w:rPr>
          <w:rFonts w:hint="eastAsia"/>
        </w:rPr>
        <w:t>特殊语境下的声调变化</w:t>
      </w:r>
    </w:p>
    <w:p w14:paraId="25B73315" w14:textId="77777777" w:rsidR="00BA0F87" w:rsidRDefault="00BA0F87">
      <w:pPr>
        <w:rPr>
          <w:rFonts w:hint="eastAsia"/>
        </w:rPr>
      </w:pPr>
      <w:r>
        <w:rPr>
          <w:rFonts w:hint="eastAsia"/>
        </w:rPr>
        <w:t>在一些特殊的语境下，“一”字可能会出现第三声（上声）。这种情况相对较少见，但并非不存在。例如，在某些成语或固定表达中，如“一箭双雕”，有时人们会将“一”读作第三声，这取决于说话者的习惯以及地方方言的影响。</w:t>
      </w:r>
    </w:p>
    <w:p w14:paraId="3901A9E1" w14:textId="77777777" w:rsidR="00BA0F87" w:rsidRDefault="00BA0F87">
      <w:pPr>
        <w:rPr>
          <w:rFonts w:hint="eastAsia"/>
        </w:rPr>
      </w:pPr>
    </w:p>
    <w:p w14:paraId="7861436A" w14:textId="77777777" w:rsidR="00BA0F87" w:rsidRDefault="00BA0F87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D5774D5" w14:textId="77777777" w:rsidR="00BA0F87" w:rsidRDefault="00BA0F87">
      <w:pPr>
        <w:rPr>
          <w:rFonts w:hint="eastAsia"/>
        </w:rPr>
      </w:pPr>
      <w:r>
        <w:rPr>
          <w:rFonts w:hint="eastAsia"/>
        </w:rPr>
        <w:t>“数一数”的“一”字根据其所处的位置和前后字的声调会有不同的声调表现。了解并正确运用这些变调规则，不仅有助于提高普通话水平，还能更精准地传达信息。在日常交流中，我们应当注意这些细微之处，以确保沟通的有效性和准确性。对于学习汉语作为第二语言的人来说，掌握这样的语音细节更是不可或缺的一部分。</w:t>
      </w:r>
    </w:p>
    <w:p w14:paraId="2F984392" w14:textId="77777777" w:rsidR="00BA0F87" w:rsidRDefault="00BA0F87">
      <w:pPr>
        <w:rPr>
          <w:rFonts w:hint="eastAsia"/>
        </w:rPr>
      </w:pPr>
    </w:p>
    <w:p w14:paraId="5F21A7D0" w14:textId="77777777" w:rsidR="00BA0F87" w:rsidRDefault="00BA0F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AD6B4" w14:textId="7F64F540" w:rsidR="002B03B6" w:rsidRDefault="002B03B6"/>
    <w:sectPr w:rsidR="002B0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B6"/>
    <w:rsid w:val="002B03B6"/>
    <w:rsid w:val="00866415"/>
    <w:rsid w:val="00B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D7112-43E8-43C7-9C46-7CC7F4CA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