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745E" w14:textId="77777777" w:rsidR="00DD5104" w:rsidRDefault="00DD5104">
      <w:pPr>
        <w:rPr>
          <w:rFonts w:hint="eastAsia"/>
        </w:rPr>
      </w:pPr>
      <w:r>
        <w:rPr>
          <w:rFonts w:hint="eastAsia"/>
        </w:rPr>
        <w:t>整的笔顺的拼音：zhěng</w:t>
      </w:r>
    </w:p>
    <w:p w14:paraId="11C15B07" w14:textId="77777777" w:rsidR="00DD5104" w:rsidRDefault="00DD5104">
      <w:pPr>
        <w:rPr>
          <w:rFonts w:hint="eastAsia"/>
        </w:rPr>
      </w:pPr>
      <w:r>
        <w:rPr>
          <w:rFonts w:hint="eastAsia"/>
        </w:rPr>
        <w:t>汉字的书写有着严格的规则，每一笔画都有其特定的顺序，这被称为笔顺。正确的笔顺不仅有助于学习者更准确地记忆汉字，而且对于提高书写速度和美观度也有很大帮助。“整”字由11划组成，属于比较复杂的汉字之一。在探讨“整”的笔顺之前，我们先来了解它的拼音——“zhěng”，这是一个三声调的发音，意味着在发声时音调要从高降到低再升高。</w:t>
      </w:r>
    </w:p>
    <w:p w14:paraId="11381139" w14:textId="77777777" w:rsidR="00DD5104" w:rsidRDefault="00DD5104">
      <w:pPr>
        <w:rPr>
          <w:rFonts w:hint="eastAsia"/>
        </w:rPr>
      </w:pPr>
    </w:p>
    <w:p w14:paraId="3177DCE9" w14:textId="77777777" w:rsidR="00DD5104" w:rsidRDefault="00DD5104">
      <w:pPr>
        <w:rPr>
          <w:rFonts w:hint="eastAsia"/>
        </w:rPr>
      </w:pPr>
      <w:r>
        <w:rPr>
          <w:rFonts w:hint="eastAsia"/>
        </w:rPr>
        <w:t>整字的构成与历史</w:t>
      </w:r>
    </w:p>
    <w:p w14:paraId="7DCD26BF" w14:textId="77777777" w:rsidR="00DD5104" w:rsidRDefault="00DD5104">
      <w:pPr>
        <w:rPr>
          <w:rFonts w:hint="eastAsia"/>
        </w:rPr>
      </w:pPr>
      <w:r>
        <w:rPr>
          <w:rFonts w:hint="eastAsia"/>
        </w:rPr>
        <w:t>“整”这个字由两个部分组成：“攵”（反文）和“正”。上部的“攵”通常用来表示动作或力量，而下部的“正”则有正确、公正的意思。结合在一起，“整”可以理解为通过施加某种力量或行动来使事物变得正确或有序。追溯到古代，这个字的形象可能来源于对物体进行排列或者整理的行为。随着汉字的发展演变，“整”的意义也逐渐丰富起来，涵盖了整顿、整理、整治等含义。</w:t>
      </w:r>
    </w:p>
    <w:p w14:paraId="38F4EE85" w14:textId="77777777" w:rsidR="00DD5104" w:rsidRDefault="00DD5104">
      <w:pPr>
        <w:rPr>
          <w:rFonts w:hint="eastAsia"/>
        </w:rPr>
      </w:pPr>
    </w:p>
    <w:p w14:paraId="72B02AB1" w14:textId="77777777" w:rsidR="00DD5104" w:rsidRDefault="00DD5104">
      <w:pPr>
        <w:rPr>
          <w:rFonts w:hint="eastAsia"/>
        </w:rPr>
      </w:pPr>
      <w:r>
        <w:rPr>
          <w:rFonts w:hint="eastAsia"/>
        </w:rPr>
        <w:t>整字的笔顺详解</w:t>
      </w:r>
    </w:p>
    <w:p w14:paraId="44689494" w14:textId="77777777" w:rsidR="00DD5104" w:rsidRDefault="00DD5104">
      <w:pPr>
        <w:rPr>
          <w:rFonts w:hint="eastAsia"/>
        </w:rPr>
      </w:pPr>
      <w:r>
        <w:rPr>
          <w:rFonts w:hint="eastAsia"/>
        </w:rPr>
        <w:t>按照标准的汉字书写规范，“整”的笔顺如下：</w:t>
      </w:r>
    </w:p>
    <w:p w14:paraId="004AD65E" w14:textId="77777777" w:rsidR="00DD5104" w:rsidRDefault="00DD5104">
      <w:pPr>
        <w:rPr>
          <w:rFonts w:hint="eastAsia"/>
        </w:rPr>
      </w:pPr>
    </w:p>
    <w:p w14:paraId="0F457B88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6CC9CF4E" w14:textId="77777777" w:rsidR="00DD5104" w:rsidRDefault="00DD5104">
      <w:pPr>
        <w:rPr>
          <w:rFonts w:hint="eastAsia"/>
        </w:rPr>
      </w:pPr>
    </w:p>
    <w:p w14:paraId="76F2F1B4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76906F72" w14:textId="77777777" w:rsidR="00DD5104" w:rsidRDefault="00DD5104">
      <w:pPr>
        <w:rPr>
          <w:rFonts w:hint="eastAsia"/>
        </w:rPr>
      </w:pPr>
    </w:p>
    <w:p w14:paraId="72B61351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585AB579" w14:textId="77777777" w:rsidR="00DD5104" w:rsidRDefault="00DD5104">
      <w:pPr>
        <w:rPr>
          <w:rFonts w:hint="eastAsia"/>
        </w:rPr>
      </w:pPr>
    </w:p>
    <w:p w14:paraId="725C3AB3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4. 横</w:t>
      </w:r>
    </w:p>
    <w:p w14:paraId="061B5CA4" w14:textId="77777777" w:rsidR="00DD5104" w:rsidRDefault="00DD5104">
      <w:pPr>
        <w:rPr>
          <w:rFonts w:hint="eastAsia"/>
        </w:rPr>
      </w:pPr>
    </w:p>
    <w:p w14:paraId="20A5279E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5. 竖</w:t>
      </w:r>
    </w:p>
    <w:p w14:paraId="06EDB89C" w14:textId="77777777" w:rsidR="00DD5104" w:rsidRDefault="00DD5104">
      <w:pPr>
        <w:rPr>
          <w:rFonts w:hint="eastAsia"/>
        </w:rPr>
      </w:pPr>
    </w:p>
    <w:p w14:paraId="0C7DB5A7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6. 横折钩</w:t>
      </w:r>
    </w:p>
    <w:p w14:paraId="38B457C1" w14:textId="77777777" w:rsidR="00DD5104" w:rsidRDefault="00DD5104">
      <w:pPr>
        <w:rPr>
          <w:rFonts w:hint="eastAsia"/>
        </w:rPr>
      </w:pPr>
    </w:p>
    <w:p w14:paraId="3D755913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7. 横</w:t>
      </w:r>
    </w:p>
    <w:p w14:paraId="0E8B5C6C" w14:textId="77777777" w:rsidR="00DD5104" w:rsidRDefault="00DD5104">
      <w:pPr>
        <w:rPr>
          <w:rFonts w:hint="eastAsia"/>
        </w:rPr>
      </w:pPr>
    </w:p>
    <w:p w14:paraId="33D687C5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8. 竖</w:t>
      </w:r>
    </w:p>
    <w:p w14:paraId="0E4C10C6" w14:textId="77777777" w:rsidR="00DD5104" w:rsidRDefault="00DD5104">
      <w:pPr>
        <w:rPr>
          <w:rFonts w:hint="eastAsia"/>
        </w:rPr>
      </w:pPr>
    </w:p>
    <w:p w14:paraId="131851FE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9. 横折</w:t>
      </w:r>
    </w:p>
    <w:p w14:paraId="698A63BA" w14:textId="77777777" w:rsidR="00DD5104" w:rsidRDefault="00DD5104">
      <w:pPr>
        <w:rPr>
          <w:rFonts w:hint="eastAsia"/>
        </w:rPr>
      </w:pPr>
    </w:p>
    <w:p w14:paraId="6C10A750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10. 撇</w:t>
      </w:r>
    </w:p>
    <w:p w14:paraId="620C3901" w14:textId="77777777" w:rsidR="00DD5104" w:rsidRDefault="00DD5104">
      <w:pPr>
        <w:rPr>
          <w:rFonts w:hint="eastAsia"/>
        </w:rPr>
      </w:pPr>
    </w:p>
    <w:p w14:paraId="6A5245D2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11. 竖</w:t>
      </w:r>
    </w:p>
    <w:p w14:paraId="44D76D02" w14:textId="77777777" w:rsidR="00DD5104" w:rsidRDefault="00DD5104">
      <w:pPr>
        <w:rPr>
          <w:rFonts w:hint="eastAsia"/>
        </w:rPr>
      </w:pPr>
    </w:p>
    <w:p w14:paraId="6213E6C9" w14:textId="77777777" w:rsidR="00DD5104" w:rsidRDefault="00DD5104">
      <w:pPr>
        <w:rPr>
          <w:rFonts w:hint="eastAsia"/>
        </w:rPr>
      </w:pPr>
      <w:r>
        <w:rPr>
          <w:rFonts w:hint="eastAsia"/>
        </w:rPr>
        <w:t xml:space="preserve"> 这样的笔顺安排遵循了汉字书写的几项基本原则，如先横后竖、先进后关、先中间后两边等，确保了书写的流畅性和逻辑性。</w:t>
      </w:r>
    </w:p>
    <w:p w14:paraId="274F545D" w14:textId="77777777" w:rsidR="00DD5104" w:rsidRDefault="00DD5104">
      <w:pPr>
        <w:rPr>
          <w:rFonts w:hint="eastAsia"/>
        </w:rPr>
      </w:pPr>
    </w:p>
    <w:p w14:paraId="040092F8" w14:textId="77777777" w:rsidR="00DD5104" w:rsidRDefault="00DD5104">
      <w:pPr>
        <w:rPr>
          <w:rFonts w:hint="eastAsia"/>
        </w:rPr>
      </w:pPr>
      <w:r>
        <w:rPr>
          <w:rFonts w:hint="eastAsia"/>
        </w:rPr>
        <w:t>掌握正确的笔顺对学习的重要性</w:t>
      </w:r>
    </w:p>
    <w:p w14:paraId="633BE756" w14:textId="77777777" w:rsidR="00DD5104" w:rsidRDefault="00DD5104">
      <w:pPr>
        <w:rPr>
          <w:rFonts w:hint="eastAsia"/>
        </w:rPr>
      </w:pPr>
      <w:r>
        <w:rPr>
          <w:rFonts w:hint="eastAsia"/>
        </w:rPr>
        <w:t>对于学生来说，学习汉字的正确笔顺是非常重要的。它不仅可以帮助他们更好地记忆每个字的结构，还能有效地避免书写错误。例如，在快速书写时，如果掌握了正确的笔顺，就可以减少因犹豫不决而产生的笔误。良好的笔顺习惯也有助于培养学生的耐心和细致观察的能力，这对他们的整体学习能力是有益无害的。因此，无论是老师还是家长，都应该重视并指导孩子们练习汉字的正确笔顺。</w:t>
      </w:r>
    </w:p>
    <w:p w14:paraId="445E0488" w14:textId="77777777" w:rsidR="00DD5104" w:rsidRDefault="00DD5104">
      <w:pPr>
        <w:rPr>
          <w:rFonts w:hint="eastAsia"/>
        </w:rPr>
      </w:pPr>
    </w:p>
    <w:p w14:paraId="7642C5FB" w14:textId="77777777" w:rsidR="00DD5104" w:rsidRDefault="00DD5104">
      <w:pPr>
        <w:rPr>
          <w:rFonts w:hint="eastAsia"/>
        </w:rPr>
      </w:pPr>
      <w:r>
        <w:rPr>
          <w:rFonts w:hint="eastAsia"/>
        </w:rPr>
        <w:t>最后的总结</w:t>
      </w:r>
    </w:p>
    <w:p w14:paraId="58E0A216" w14:textId="77777777" w:rsidR="00DD5104" w:rsidRDefault="00DD5104">
      <w:pPr>
        <w:rPr>
          <w:rFonts w:hint="eastAsia"/>
        </w:rPr>
      </w:pPr>
      <w:r>
        <w:rPr>
          <w:rFonts w:hint="eastAsia"/>
        </w:rPr>
        <w:t>“整”字的拼音是“zhěng”，它是一个包含着深厚文化和历史背景的汉字。通过对其笔顺的学习，我们可以更深入地理解这个字的构造及其背后的意义。正确的笔顺练习也是提升汉字书写技能不可或缺的一部分。希望每位学习汉语的人都能够重视汉字书写的基本功，从而更加自信地运用这种古老而又充满活力的语言。</w:t>
      </w:r>
    </w:p>
    <w:p w14:paraId="52760C14" w14:textId="77777777" w:rsidR="00DD5104" w:rsidRDefault="00DD5104">
      <w:pPr>
        <w:rPr>
          <w:rFonts w:hint="eastAsia"/>
        </w:rPr>
      </w:pPr>
    </w:p>
    <w:p w14:paraId="23747FE8" w14:textId="77777777" w:rsidR="00DD5104" w:rsidRDefault="00DD5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B6BAE" w14:textId="15BA3449" w:rsidR="00E97330" w:rsidRDefault="00E97330"/>
    <w:sectPr w:rsidR="00E9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0"/>
    <w:rsid w:val="0075097D"/>
    <w:rsid w:val="00DD5104"/>
    <w:rsid w:val="00E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156C7-FA4B-494A-BC64-05355D72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