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AF7A" w14:textId="77777777" w:rsidR="00B86C26" w:rsidRDefault="00B86C26">
      <w:pPr>
        <w:rPr>
          <w:rFonts w:hint="eastAsia"/>
        </w:rPr>
      </w:pPr>
      <w:r>
        <w:rPr>
          <w:rFonts w:hint="eastAsia"/>
        </w:rPr>
        <w:t>斋公的拼音和意思</w:t>
      </w:r>
    </w:p>
    <w:p w14:paraId="2F34B4AC" w14:textId="77777777" w:rsidR="00B86C26" w:rsidRDefault="00B86C26">
      <w:pPr>
        <w:rPr>
          <w:rFonts w:hint="eastAsia"/>
        </w:rPr>
      </w:pPr>
      <w:r>
        <w:rPr>
          <w:rFonts w:hint="eastAsia"/>
        </w:rPr>
        <w:t>在中国的传统宗教文化中，“斋公”这个词并不常见于日常口语交流，它主要出现在特定的文化或宗教背景下。斋公的拼音是“zhāi gōng”。其中，“斋”指的是佛教或其他宗教中的戒律、清规，或是指代进行宗教仪式时的清净饮食习惯；而“公”字在中文里通常用来表示对男性长辈或有德行之人的尊称。</w:t>
      </w:r>
    </w:p>
    <w:p w14:paraId="74C88821" w14:textId="77777777" w:rsidR="00B86C26" w:rsidRDefault="00B86C26">
      <w:pPr>
        <w:rPr>
          <w:rFonts w:hint="eastAsia"/>
        </w:rPr>
      </w:pPr>
    </w:p>
    <w:p w14:paraId="4F154A58" w14:textId="77777777" w:rsidR="00B86C26" w:rsidRDefault="00B86C26">
      <w:pPr>
        <w:rPr>
          <w:rFonts w:hint="eastAsia"/>
        </w:rPr>
      </w:pPr>
      <w:r>
        <w:rPr>
          <w:rFonts w:hint="eastAsia"/>
        </w:rPr>
        <w:t>斋公的历史背景</w:t>
      </w:r>
    </w:p>
    <w:p w14:paraId="4051E858" w14:textId="77777777" w:rsidR="00B86C26" w:rsidRDefault="00B86C26">
      <w:pPr>
        <w:rPr>
          <w:rFonts w:hint="eastAsia"/>
        </w:rPr>
      </w:pPr>
      <w:r>
        <w:rPr>
          <w:rFonts w:hint="eastAsia"/>
        </w:rPr>
        <w:t>追溯历史，“斋公”一词可能与古代中国社会中某些具有宗教信仰的家庭或个人有关。这些人在举行祭祀或者重要的宗教活动时，会遵守一定的饮食规矩，不食荤腥，以表虔诚。这种行为被称为“守斋”，而那些坚持守斋的人，尤其是男性长者，可能会被尊敬地称为“斋公”。在一些地方风俗中，斋公也可能是指专门负责寺庙内外杂务以及帮助准备斋饭的男性工作人员。</w:t>
      </w:r>
    </w:p>
    <w:p w14:paraId="5F2FBF28" w14:textId="77777777" w:rsidR="00B86C26" w:rsidRDefault="00B86C26">
      <w:pPr>
        <w:rPr>
          <w:rFonts w:hint="eastAsia"/>
        </w:rPr>
      </w:pPr>
    </w:p>
    <w:p w14:paraId="3E4671DC" w14:textId="77777777" w:rsidR="00B86C26" w:rsidRDefault="00B86C26">
      <w:pPr>
        <w:rPr>
          <w:rFonts w:hint="eastAsia"/>
        </w:rPr>
      </w:pPr>
      <w:r>
        <w:rPr>
          <w:rFonts w:hint="eastAsia"/>
        </w:rPr>
        <w:t>斋公的角色和职责</w:t>
      </w:r>
    </w:p>
    <w:p w14:paraId="7D939061" w14:textId="77777777" w:rsidR="00B86C26" w:rsidRDefault="00B86C26">
      <w:pPr>
        <w:rPr>
          <w:rFonts w:hint="eastAsia"/>
        </w:rPr>
      </w:pPr>
      <w:r>
        <w:rPr>
          <w:rFonts w:hint="eastAsia"/>
        </w:rPr>
        <w:t>在传统意义上，斋公不仅仅是守斋这么简单。他们往往承担着更多的责任，例如在社区内传播佛法教义、指导信徒如何正确地进行礼拜和诵经、组织并参与各类佛事活动等。斋公还肩负着维护寺庙秩序、清洁环境的任务，确保前来参拜的人们能够在一个宁静祥和的空间里修行。而且，对于来访的客人，斋公也会提供必要的帮助和服务，包括解答关于佛教知识的问题。</w:t>
      </w:r>
    </w:p>
    <w:p w14:paraId="03F13DC4" w14:textId="77777777" w:rsidR="00B86C26" w:rsidRDefault="00B86C26">
      <w:pPr>
        <w:rPr>
          <w:rFonts w:hint="eastAsia"/>
        </w:rPr>
      </w:pPr>
    </w:p>
    <w:p w14:paraId="6D007A38" w14:textId="77777777" w:rsidR="00B86C26" w:rsidRDefault="00B86C26">
      <w:pPr>
        <w:rPr>
          <w:rFonts w:hint="eastAsia"/>
        </w:rPr>
      </w:pPr>
      <w:r>
        <w:rPr>
          <w:rFonts w:hint="eastAsia"/>
        </w:rPr>
        <w:t>斋公在现代社会的意义</w:t>
      </w:r>
    </w:p>
    <w:p w14:paraId="3849D0AC" w14:textId="77777777" w:rsidR="00B86C26" w:rsidRDefault="00B86C26">
      <w:pPr>
        <w:rPr>
          <w:rFonts w:hint="eastAsia"/>
        </w:rPr>
      </w:pPr>
      <w:r>
        <w:rPr>
          <w:rFonts w:hint="eastAsia"/>
        </w:rPr>
        <w:t>随着时代的发展和社会的变化，虽然传统的斋公角色已经不再像过去那样普遍存在于人们的生活中，但是其精神内涵依然有着深远的影响。今天，当我们提到“斋公”时，更多是指那些在生活中秉持着简朴、节制美德的人们。他们或许不再严格遵循古老的宗教仪式，但仍然保持着内心的平和与对自然万物的尊重。在一些地区，为了传承和弘扬传统文化，也有人会选择成为现代意义上的“斋公”，通过参加公益活动、推广素食文化等方式来践行这一古老称号所代表的价值观。</w:t>
      </w:r>
    </w:p>
    <w:p w14:paraId="142674AC" w14:textId="77777777" w:rsidR="00B86C26" w:rsidRDefault="00B86C26">
      <w:pPr>
        <w:rPr>
          <w:rFonts w:hint="eastAsia"/>
        </w:rPr>
      </w:pPr>
    </w:p>
    <w:p w14:paraId="71FC37C3" w14:textId="77777777" w:rsidR="00B86C26" w:rsidRDefault="00B86C26">
      <w:pPr>
        <w:rPr>
          <w:rFonts w:hint="eastAsia"/>
        </w:rPr>
      </w:pPr>
      <w:r>
        <w:rPr>
          <w:rFonts w:hint="eastAsia"/>
        </w:rPr>
        <w:t>最后的总结</w:t>
      </w:r>
    </w:p>
    <w:p w14:paraId="69F4DB46" w14:textId="77777777" w:rsidR="00B86C26" w:rsidRDefault="00B86C26">
      <w:pPr>
        <w:rPr>
          <w:rFonts w:hint="eastAsia"/>
        </w:rPr>
      </w:pPr>
      <w:r>
        <w:rPr>
          <w:rFonts w:hint="eastAsia"/>
        </w:rPr>
        <w:t>“斋公”不仅仅是一个简单的词汇，它承载了丰富的历史文化信息，并且反映了中国人对于生命意义的独特理解。无论是从宗教角度还是从人文关怀出发，“斋公”的形象都值得我们去深入思考和学习。尽管现代社会的生活节奏加快，物质生活日益丰富，但我们仍可以从“斋公”的故事中学到许多宝贵的品质，如自律、宽容和慈悲为怀。</w:t>
      </w:r>
    </w:p>
    <w:p w14:paraId="4AF0F71C" w14:textId="77777777" w:rsidR="00B86C26" w:rsidRDefault="00B86C26">
      <w:pPr>
        <w:rPr>
          <w:rFonts w:hint="eastAsia"/>
        </w:rPr>
      </w:pPr>
    </w:p>
    <w:p w14:paraId="7F628672" w14:textId="77777777" w:rsidR="00B86C26" w:rsidRDefault="00B86C26">
      <w:pPr>
        <w:rPr>
          <w:rFonts w:hint="eastAsia"/>
        </w:rPr>
      </w:pPr>
      <w:r>
        <w:rPr>
          <w:rFonts w:hint="eastAsia"/>
        </w:rPr>
        <w:t>本文是由每日文章网(2345lzwz.cn)为大家创作</w:t>
      </w:r>
    </w:p>
    <w:p w14:paraId="13C6B925" w14:textId="1944CC69" w:rsidR="00576078" w:rsidRDefault="00576078"/>
    <w:sectPr w:rsidR="00576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78"/>
    <w:rsid w:val="00576078"/>
    <w:rsid w:val="0075097D"/>
    <w:rsid w:val="00B8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A5EE1-AF75-49E3-AF5F-FD3D9D8C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078"/>
    <w:rPr>
      <w:rFonts w:cstheme="majorBidi"/>
      <w:color w:val="2F5496" w:themeColor="accent1" w:themeShade="BF"/>
      <w:sz w:val="28"/>
      <w:szCs w:val="28"/>
    </w:rPr>
  </w:style>
  <w:style w:type="character" w:customStyle="1" w:styleId="50">
    <w:name w:val="标题 5 字符"/>
    <w:basedOn w:val="a0"/>
    <w:link w:val="5"/>
    <w:uiPriority w:val="9"/>
    <w:semiHidden/>
    <w:rsid w:val="00576078"/>
    <w:rPr>
      <w:rFonts w:cstheme="majorBidi"/>
      <w:color w:val="2F5496" w:themeColor="accent1" w:themeShade="BF"/>
      <w:sz w:val="24"/>
    </w:rPr>
  </w:style>
  <w:style w:type="character" w:customStyle="1" w:styleId="60">
    <w:name w:val="标题 6 字符"/>
    <w:basedOn w:val="a0"/>
    <w:link w:val="6"/>
    <w:uiPriority w:val="9"/>
    <w:semiHidden/>
    <w:rsid w:val="00576078"/>
    <w:rPr>
      <w:rFonts w:cstheme="majorBidi"/>
      <w:b/>
      <w:bCs/>
      <w:color w:val="2F5496" w:themeColor="accent1" w:themeShade="BF"/>
    </w:rPr>
  </w:style>
  <w:style w:type="character" w:customStyle="1" w:styleId="70">
    <w:name w:val="标题 7 字符"/>
    <w:basedOn w:val="a0"/>
    <w:link w:val="7"/>
    <w:uiPriority w:val="9"/>
    <w:semiHidden/>
    <w:rsid w:val="00576078"/>
    <w:rPr>
      <w:rFonts w:cstheme="majorBidi"/>
      <w:b/>
      <w:bCs/>
      <w:color w:val="595959" w:themeColor="text1" w:themeTint="A6"/>
    </w:rPr>
  </w:style>
  <w:style w:type="character" w:customStyle="1" w:styleId="80">
    <w:name w:val="标题 8 字符"/>
    <w:basedOn w:val="a0"/>
    <w:link w:val="8"/>
    <w:uiPriority w:val="9"/>
    <w:semiHidden/>
    <w:rsid w:val="00576078"/>
    <w:rPr>
      <w:rFonts w:cstheme="majorBidi"/>
      <w:color w:val="595959" w:themeColor="text1" w:themeTint="A6"/>
    </w:rPr>
  </w:style>
  <w:style w:type="character" w:customStyle="1" w:styleId="90">
    <w:name w:val="标题 9 字符"/>
    <w:basedOn w:val="a0"/>
    <w:link w:val="9"/>
    <w:uiPriority w:val="9"/>
    <w:semiHidden/>
    <w:rsid w:val="00576078"/>
    <w:rPr>
      <w:rFonts w:eastAsiaTheme="majorEastAsia" w:cstheme="majorBidi"/>
      <w:color w:val="595959" w:themeColor="text1" w:themeTint="A6"/>
    </w:rPr>
  </w:style>
  <w:style w:type="paragraph" w:styleId="a3">
    <w:name w:val="Title"/>
    <w:basedOn w:val="a"/>
    <w:next w:val="a"/>
    <w:link w:val="a4"/>
    <w:uiPriority w:val="10"/>
    <w:qFormat/>
    <w:rsid w:val="00576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078"/>
    <w:pPr>
      <w:spacing w:before="160"/>
      <w:jc w:val="center"/>
    </w:pPr>
    <w:rPr>
      <w:i/>
      <w:iCs/>
      <w:color w:val="404040" w:themeColor="text1" w:themeTint="BF"/>
    </w:rPr>
  </w:style>
  <w:style w:type="character" w:customStyle="1" w:styleId="a8">
    <w:name w:val="引用 字符"/>
    <w:basedOn w:val="a0"/>
    <w:link w:val="a7"/>
    <w:uiPriority w:val="29"/>
    <w:rsid w:val="00576078"/>
    <w:rPr>
      <w:i/>
      <w:iCs/>
      <w:color w:val="404040" w:themeColor="text1" w:themeTint="BF"/>
    </w:rPr>
  </w:style>
  <w:style w:type="paragraph" w:styleId="a9">
    <w:name w:val="List Paragraph"/>
    <w:basedOn w:val="a"/>
    <w:uiPriority w:val="34"/>
    <w:qFormat/>
    <w:rsid w:val="00576078"/>
    <w:pPr>
      <w:ind w:left="720"/>
      <w:contextualSpacing/>
    </w:pPr>
  </w:style>
  <w:style w:type="character" w:styleId="aa">
    <w:name w:val="Intense Emphasis"/>
    <w:basedOn w:val="a0"/>
    <w:uiPriority w:val="21"/>
    <w:qFormat/>
    <w:rsid w:val="00576078"/>
    <w:rPr>
      <w:i/>
      <w:iCs/>
      <w:color w:val="2F5496" w:themeColor="accent1" w:themeShade="BF"/>
    </w:rPr>
  </w:style>
  <w:style w:type="paragraph" w:styleId="ab">
    <w:name w:val="Intense Quote"/>
    <w:basedOn w:val="a"/>
    <w:next w:val="a"/>
    <w:link w:val="ac"/>
    <w:uiPriority w:val="30"/>
    <w:qFormat/>
    <w:rsid w:val="00576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078"/>
    <w:rPr>
      <w:i/>
      <w:iCs/>
      <w:color w:val="2F5496" w:themeColor="accent1" w:themeShade="BF"/>
    </w:rPr>
  </w:style>
  <w:style w:type="character" w:styleId="ad">
    <w:name w:val="Intense Reference"/>
    <w:basedOn w:val="a0"/>
    <w:uiPriority w:val="32"/>
    <w:qFormat/>
    <w:rsid w:val="00576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