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DD3A" w14:textId="77777777" w:rsidR="00302423" w:rsidRDefault="00302423">
      <w:pPr>
        <w:rPr>
          <w:rFonts w:hint="eastAsia"/>
        </w:rPr>
      </w:pPr>
      <w:r>
        <w:rPr>
          <w:rFonts w:hint="eastAsia"/>
        </w:rPr>
        <w:t>施飞贵：一位现代传奇人物</w:t>
      </w:r>
    </w:p>
    <w:p w14:paraId="2C0E7717" w14:textId="77777777" w:rsidR="00302423" w:rsidRDefault="00302423">
      <w:pPr>
        <w:rPr>
          <w:rFonts w:hint="eastAsia"/>
        </w:rPr>
      </w:pPr>
      <w:r>
        <w:rPr>
          <w:rFonts w:hint="eastAsia"/>
        </w:rPr>
        <w:t>在中国当代历史的长河中，有许多杰出的人物以其独特的贡献而被铭记，施飞贵便是其中之一。作为一位在多个领域有着深远影响的人物，施飞贵的故事激励了无数人追求自己的梦想。尽管他并非家喻户晓的名字，但在特定的圈子内，他的成就和影响力不容小觑。</w:t>
      </w:r>
    </w:p>
    <w:p w14:paraId="652E8C7F" w14:textId="77777777" w:rsidR="00302423" w:rsidRDefault="00302423">
      <w:pPr>
        <w:rPr>
          <w:rFonts w:hint="eastAsia"/>
        </w:rPr>
      </w:pPr>
    </w:p>
    <w:p w14:paraId="7573A1B6" w14:textId="77777777" w:rsidR="00302423" w:rsidRDefault="00302423">
      <w:pPr>
        <w:rPr>
          <w:rFonts w:hint="eastAsia"/>
        </w:rPr>
      </w:pPr>
      <w:r>
        <w:rPr>
          <w:rFonts w:hint="eastAsia"/>
        </w:rPr>
        <w:t>早年生活与教育背景</w:t>
      </w:r>
    </w:p>
    <w:p w14:paraId="711880C3" w14:textId="77777777" w:rsidR="00302423" w:rsidRDefault="00302423">
      <w:pPr>
        <w:rPr>
          <w:rFonts w:hint="eastAsia"/>
        </w:rPr>
      </w:pPr>
      <w:r>
        <w:rPr>
          <w:rFonts w:hint="eastAsia"/>
        </w:rPr>
        <w:t>施飞贵出生于中国的一个普通家庭，自幼展现出了对学习的浓厚兴趣。在学校里，他不仅成绩优异，而且积极参与各种课外活动，培养了广泛的兴趣爱好。这些经历为他后来的职业发展奠定了坚实的基础。施飞贵求学期间努力不懈，最终进入了一所知名的大学深造，在那里他接触到了改变其一生的知识体系。</w:t>
      </w:r>
    </w:p>
    <w:p w14:paraId="1BE902C0" w14:textId="77777777" w:rsidR="00302423" w:rsidRDefault="00302423">
      <w:pPr>
        <w:rPr>
          <w:rFonts w:hint="eastAsia"/>
        </w:rPr>
      </w:pPr>
    </w:p>
    <w:p w14:paraId="1060A00C" w14:textId="77777777" w:rsidR="00302423" w:rsidRDefault="00302423">
      <w:pPr>
        <w:rPr>
          <w:rFonts w:hint="eastAsia"/>
        </w:rPr>
      </w:pPr>
      <w:r>
        <w:rPr>
          <w:rFonts w:hint="eastAsia"/>
        </w:rPr>
        <w:t>职业生涯中的辉煌时刻</w:t>
      </w:r>
    </w:p>
    <w:p w14:paraId="27E40AF1" w14:textId="77777777" w:rsidR="00302423" w:rsidRDefault="00302423">
      <w:pPr>
        <w:rPr>
          <w:rFonts w:hint="eastAsia"/>
        </w:rPr>
      </w:pPr>
      <w:r>
        <w:rPr>
          <w:rFonts w:hint="eastAsia"/>
        </w:rPr>
        <w:t>毕业后，施飞贵投身于自己热爱的行业，凭借着扎实的专业知识和创新精神迅速崭露头角。他参与了多个重要项目，并在其中发挥了关键作用。无论是面对技术难题还是市场挑战，施飞贵总是能够找到解决问题的方法。随着经验的积累和个人能力的成长，他在业界逐渐获得了认可，成为同行眼中的榜样。</w:t>
      </w:r>
    </w:p>
    <w:p w14:paraId="628A93AE" w14:textId="77777777" w:rsidR="00302423" w:rsidRDefault="00302423">
      <w:pPr>
        <w:rPr>
          <w:rFonts w:hint="eastAsia"/>
        </w:rPr>
      </w:pPr>
    </w:p>
    <w:p w14:paraId="1E94D045" w14:textId="77777777" w:rsidR="00302423" w:rsidRDefault="00302423">
      <w:pPr>
        <w:rPr>
          <w:rFonts w:hint="eastAsia"/>
        </w:rPr>
      </w:pPr>
      <w:r>
        <w:rPr>
          <w:rFonts w:hint="eastAsia"/>
        </w:rPr>
        <w:t>社会贡献与慈善事业</w:t>
      </w:r>
    </w:p>
    <w:p w14:paraId="79874674" w14:textId="77777777" w:rsidR="00302423" w:rsidRDefault="00302423">
      <w:pPr>
        <w:rPr>
          <w:rFonts w:hint="eastAsia"/>
        </w:rPr>
      </w:pPr>
      <w:r>
        <w:rPr>
          <w:rFonts w:hint="eastAsia"/>
        </w:rPr>
        <w:t>除了职业上的成功外，施飞贵还非常重视社会责任感。他认为企业家不仅要创造经济价值，更应该回馈社会。因此，施飞贵积极投入到公益事业当中，通过捐款捐物、设立奖学金等方式支持贫困地区的教育发展。他还发起了多项环保倡议，鼓励更多的人参与到保护环境的行动中来。</w:t>
      </w:r>
    </w:p>
    <w:p w14:paraId="78E7707E" w14:textId="77777777" w:rsidR="00302423" w:rsidRDefault="00302423">
      <w:pPr>
        <w:rPr>
          <w:rFonts w:hint="eastAsia"/>
        </w:rPr>
      </w:pPr>
    </w:p>
    <w:p w14:paraId="0B0FE6F4" w14:textId="77777777" w:rsidR="00302423" w:rsidRDefault="00302423">
      <w:pPr>
        <w:rPr>
          <w:rFonts w:hint="eastAsia"/>
        </w:rPr>
      </w:pPr>
      <w:r>
        <w:rPr>
          <w:rFonts w:hint="eastAsia"/>
        </w:rPr>
        <w:t>最后的总结：传承与展望</w:t>
      </w:r>
    </w:p>
    <w:p w14:paraId="552A1A1C" w14:textId="77777777" w:rsidR="00302423" w:rsidRDefault="00302423">
      <w:pPr>
        <w:rPr>
          <w:rFonts w:hint="eastAsia"/>
        </w:rPr>
      </w:pPr>
      <w:r>
        <w:rPr>
          <w:rFonts w:hint="eastAsia"/>
        </w:rPr>
        <w:t>回顾施飞贵的一生，我们可以看到一个普通人如何通过自身的努力和坚持实现非凡的人生价值。他的故事告诉我们：无论出身如何，只要怀揣梦想并为之奋斗，就有可能创造出属于自己的辉煌。而对于未来，施飞贵希望能够将自己的经验和智慧传递给年轻一代，让他们站在巨人的肩膀上继续前行，共同创造更加美好的明天。</w:t>
      </w:r>
    </w:p>
    <w:p w14:paraId="516F48F3" w14:textId="77777777" w:rsidR="00302423" w:rsidRDefault="00302423">
      <w:pPr>
        <w:rPr>
          <w:rFonts w:hint="eastAsia"/>
        </w:rPr>
      </w:pPr>
    </w:p>
    <w:p w14:paraId="1F5F6C80" w14:textId="77777777" w:rsidR="00302423" w:rsidRDefault="00302423">
      <w:pPr>
        <w:rPr>
          <w:rFonts w:hint="eastAsia"/>
        </w:rPr>
      </w:pPr>
      <w:r>
        <w:rPr>
          <w:rFonts w:hint="eastAsia"/>
        </w:rPr>
        <w:t>本文是由每日文章网(2345lzwz.cn)为大家创作</w:t>
      </w:r>
    </w:p>
    <w:p w14:paraId="43882CF1" w14:textId="354E7EB3" w:rsidR="004B11AD" w:rsidRDefault="004B11AD"/>
    <w:sectPr w:rsidR="004B1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AD"/>
    <w:rsid w:val="00302423"/>
    <w:rsid w:val="004B11A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1F67B-5F48-4A05-B63B-F15E2D9F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1AD"/>
    <w:rPr>
      <w:rFonts w:cstheme="majorBidi"/>
      <w:color w:val="2F5496" w:themeColor="accent1" w:themeShade="BF"/>
      <w:sz w:val="28"/>
      <w:szCs w:val="28"/>
    </w:rPr>
  </w:style>
  <w:style w:type="character" w:customStyle="1" w:styleId="50">
    <w:name w:val="标题 5 字符"/>
    <w:basedOn w:val="a0"/>
    <w:link w:val="5"/>
    <w:uiPriority w:val="9"/>
    <w:semiHidden/>
    <w:rsid w:val="004B11AD"/>
    <w:rPr>
      <w:rFonts w:cstheme="majorBidi"/>
      <w:color w:val="2F5496" w:themeColor="accent1" w:themeShade="BF"/>
      <w:sz w:val="24"/>
    </w:rPr>
  </w:style>
  <w:style w:type="character" w:customStyle="1" w:styleId="60">
    <w:name w:val="标题 6 字符"/>
    <w:basedOn w:val="a0"/>
    <w:link w:val="6"/>
    <w:uiPriority w:val="9"/>
    <w:semiHidden/>
    <w:rsid w:val="004B11AD"/>
    <w:rPr>
      <w:rFonts w:cstheme="majorBidi"/>
      <w:b/>
      <w:bCs/>
      <w:color w:val="2F5496" w:themeColor="accent1" w:themeShade="BF"/>
    </w:rPr>
  </w:style>
  <w:style w:type="character" w:customStyle="1" w:styleId="70">
    <w:name w:val="标题 7 字符"/>
    <w:basedOn w:val="a0"/>
    <w:link w:val="7"/>
    <w:uiPriority w:val="9"/>
    <w:semiHidden/>
    <w:rsid w:val="004B11AD"/>
    <w:rPr>
      <w:rFonts w:cstheme="majorBidi"/>
      <w:b/>
      <w:bCs/>
      <w:color w:val="595959" w:themeColor="text1" w:themeTint="A6"/>
    </w:rPr>
  </w:style>
  <w:style w:type="character" w:customStyle="1" w:styleId="80">
    <w:name w:val="标题 8 字符"/>
    <w:basedOn w:val="a0"/>
    <w:link w:val="8"/>
    <w:uiPriority w:val="9"/>
    <w:semiHidden/>
    <w:rsid w:val="004B11AD"/>
    <w:rPr>
      <w:rFonts w:cstheme="majorBidi"/>
      <w:color w:val="595959" w:themeColor="text1" w:themeTint="A6"/>
    </w:rPr>
  </w:style>
  <w:style w:type="character" w:customStyle="1" w:styleId="90">
    <w:name w:val="标题 9 字符"/>
    <w:basedOn w:val="a0"/>
    <w:link w:val="9"/>
    <w:uiPriority w:val="9"/>
    <w:semiHidden/>
    <w:rsid w:val="004B11AD"/>
    <w:rPr>
      <w:rFonts w:eastAsiaTheme="majorEastAsia" w:cstheme="majorBidi"/>
      <w:color w:val="595959" w:themeColor="text1" w:themeTint="A6"/>
    </w:rPr>
  </w:style>
  <w:style w:type="paragraph" w:styleId="a3">
    <w:name w:val="Title"/>
    <w:basedOn w:val="a"/>
    <w:next w:val="a"/>
    <w:link w:val="a4"/>
    <w:uiPriority w:val="10"/>
    <w:qFormat/>
    <w:rsid w:val="004B1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1AD"/>
    <w:pPr>
      <w:spacing w:before="160"/>
      <w:jc w:val="center"/>
    </w:pPr>
    <w:rPr>
      <w:i/>
      <w:iCs/>
      <w:color w:val="404040" w:themeColor="text1" w:themeTint="BF"/>
    </w:rPr>
  </w:style>
  <w:style w:type="character" w:customStyle="1" w:styleId="a8">
    <w:name w:val="引用 字符"/>
    <w:basedOn w:val="a0"/>
    <w:link w:val="a7"/>
    <w:uiPriority w:val="29"/>
    <w:rsid w:val="004B11AD"/>
    <w:rPr>
      <w:i/>
      <w:iCs/>
      <w:color w:val="404040" w:themeColor="text1" w:themeTint="BF"/>
    </w:rPr>
  </w:style>
  <w:style w:type="paragraph" w:styleId="a9">
    <w:name w:val="List Paragraph"/>
    <w:basedOn w:val="a"/>
    <w:uiPriority w:val="34"/>
    <w:qFormat/>
    <w:rsid w:val="004B11AD"/>
    <w:pPr>
      <w:ind w:left="720"/>
      <w:contextualSpacing/>
    </w:pPr>
  </w:style>
  <w:style w:type="character" w:styleId="aa">
    <w:name w:val="Intense Emphasis"/>
    <w:basedOn w:val="a0"/>
    <w:uiPriority w:val="21"/>
    <w:qFormat/>
    <w:rsid w:val="004B11AD"/>
    <w:rPr>
      <w:i/>
      <w:iCs/>
      <w:color w:val="2F5496" w:themeColor="accent1" w:themeShade="BF"/>
    </w:rPr>
  </w:style>
  <w:style w:type="paragraph" w:styleId="ab">
    <w:name w:val="Intense Quote"/>
    <w:basedOn w:val="a"/>
    <w:next w:val="a"/>
    <w:link w:val="ac"/>
    <w:uiPriority w:val="30"/>
    <w:qFormat/>
    <w:rsid w:val="004B1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1AD"/>
    <w:rPr>
      <w:i/>
      <w:iCs/>
      <w:color w:val="2F5496" w:themeColor="accent1" w:themeShade="BF"/>
    </w:rPr>
  </w:style>
  <w:style w:type="character" w:styleId="ad">
    <w:name w:val="Intense Reference"/>
    <w:basedOn w:val="a0"/>
    <w:uiPriority w:val="32"/>
    <w:qFormat/>
    <w:rsid w:val="004B1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