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旅游的好句子好词语（好词佳句精选）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旅行不仅是身体的移动，更是心灵的升华。在异国他乡，每一步都是新的发现，每一景都是新的惊喜。正如古人所言：“行万里路，读万卷书”，旅行拓宽了我们的视野，也丰富了我们的内心。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美丽风景的描写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洒在群山之巅，阳光透过薄雾，照亮了万千山峦，宛如一幅壮丽的画卷。碧绿的湖水在微风中泛起涟漪，仿佛是大自然的镜子，映照出世界的绚丽多姿。海滩上的白沙在阳光下闪烁，如同撒落在大地上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文化体验的感受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在古老的街巷中漫步，每一块砖石都在讲述历史的故事。品尝地道的美食，仿佛能品味到当地的风土人情。参与传统的节庆活动，感受那份独特的热情和欢愉，这些都是旅行带来的最美好回忆。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每一次旅行都是一次自我发现的过程。在陌生的环境中，我们学会了适应和成长。旅途中的每一个挑战和困难，都是人生的磨练和宝贵的经验。最终，我们带回的不仅是照片和纪念品，更是对生活的全新理解。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旅行让我们更接近世界，也更接近自己。用心去感受每一个瞬间，珍惜每一段旅程，因为它们将成为我们人生中最珍贵的记忆。让我们带着感恩的心，继续在世界的每一个角落，寻找属于我们的美丽故事。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