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旅行的魅力：短句的艺术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旅行不仅是一次简单的出行，更是一种心灵的洗礼。在旅行中，每一个短句都能勾勒出无限的风景与情感。以下是一些简短却充满诗意的句子，让我们在文字中感受旅行的魅力。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诗意旅程的短句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风景如画，心随意动。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踏遍青山人未老。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一路向西，梦随行。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月色温柔，梦中旅。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路在脚下，心在远方。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旅行的过程中，短句不仅捕捉了瞬间的美好，还能唤起我们的情感共鸣。每一句简短的文字，都是对旅途风景的极致表达。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这些短句不仅仅是描述旅行的风景，更是对心灵的一种触动。它们让我们在快节奏的生活中，找到宁静与安慰。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通过这些简短的句子，我们可以与朋友分享旅行的喜悦和感悟。它们不仅简洁明了，还能在瞬间传达深刻的情感。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旅行中的短句如同画笔，描绘出我们心中的风景。希望这些句子能为你的旅行增添一份文艺气息，激发你对世界的无限向往。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