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旅行简短文艺句子说说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远行的序章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旅行，是灵魂与风景的默契交融，是一段远离尘嚣的诗意冒险。每一次起程，都是对未知的温柔拥抱，对生活的重新审视。行走在陌生的土地上，每一步都仿佛踩在梦想的边缘，浮现出心底最真实的自我。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在山水之间，心灵如同湖面般平静。山的高远与水的深邃，映射出我们内心的宁静与宽广。那一片蓝天，一朵白云，仿佛是心灵的解药，让所有的忧虑与疲惫随风飘散。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灵感的涌动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每一处风景都是一首未完的诗，每一条街道都是一幅未绘的画。旅行让我们从日常的桎梏中解脱，眼前的景色是灵感的源泉，心灵的涌动让创作的火花在无尽的旅途中绽放。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时间在旅行中仿佛变得柔软，过去与未来交汇于当下的瞬间。每一张旅途的照片，都是时光的留声，每一个笑容，每一次眺望，都成为记忆中最温暖的片段。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归来的顿悟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当我们踏上归途，心中已满载了无数的风景与感动。旅行的终点不仅仅是回到起点，更是心灵的升华与成长。每一段旅程，都是自我发现的过程，让我们在繁忙的现实中，找到内心最深处的宁静与美好。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