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D016D" w14:textId="77777777" w:rsidR="00B270AE" w:rsidRDefault="00B270AE">
      <w:pPr>
        <w:rPr>
          <w:rFonts w:hint="eastAsia"/>
        </w:rPr>
      </w:pPr>
      <w:r>
        <w:rPr>
          <w:rFonts w:hint="eastAsia"/>
        </w:rPr>
        <w:t>无休无止的拼音：汉语拼音的无限魅力</w:t>
      </w:r>
    </w:p>
    <w:p w14:paraId="2C46364A" w14:textId="77777777" w:rsidR="00B270AE" w:rsidRDefault="00B270AE">
      <w:pPr>
        <w:rPr>
          <w:rFonts w:hint="eastAsia"/>
        </w:rPr>
      </w:pPr>
      <w:r>
        <w:rPr>
          <w:rFonts w:hint="eastAsia"/>
        </w:rPr>
        <w:t>在世界语言的百花园中，汉语以其独特的韵味和悠久的历史占据着重要的一席之地。作为汉语学习的重要工具，拼音系统是帮助人们掌握汉字读音的关键桥梁。拼音，全称“汉语拼音”，是中华人民共和国成立后为了推广普通话而制定的一种拉丁字母标记法。它不仅是汉语学习者的入门指南，更是中国文化传承与发展的一个重要标志。</w:t>
      </w:r>
    </w:p>
    <w:p w14:paraId="62D54840" w14:textId="77777777" w:rsidR="00B270AE" w:rsidRDefault="00B270AE">
      <w:pPr>
        <w:rPr>
          <w:rFonts w:hint="eastAsia"/>
        </w:rPr>
      </w:pPr>
    </w:p>
    <w:p w14:paraId="0F3EB1A9" w14:textId="77777777" w:rsidR="00B270AE" w:rsidRDefault="00B270AE">
      <w:pPr>
        <w:rPr>
          <w:rFonts w:hint="eastAsia"/>
        </w:rPr>
      </w:pPr>
      <w:r>
        <w:rPr>
          <w:rFonts w:hint="eastAsia"/>
        </w:rPr>
        <w:t>从历史长河走来的汉语拼音</w:t>
      </w:r>
    </w:p>
    <w:p w14:paraId="25AA7F96" w14:textId="77777777" w:rsidR="00B270AE" w:rsidRDefault="00B270AE">
      <w:pPr>
        <w:rPr>
          <w:rFonts w:hint="eastAsia"/>
        </w:rPr>
      </w:pPr>
      <w:r>
        <w:rPr>
          <w:rFonts w:hint="eastAsia"/>
        </w:rPr>
        <w:t>追溯到1958年，第一届全国人民代表大会第五次会议正式批准了《汉语拼音方案》，从此汉语拼音成为了法定的拼写和注音工具。这套系统的创建，凝聚了几代学者的心血，它既是对传统韵书的继承，也是对现代语言学理论的应用。汉语拼音的诞生，极大地推动了文字改革、扫盲运动以及教育普及，为中华民族的文化发展注入了新的活力。</w:t>
      </w:r>
    </w:p>
    <w:p w14:paraId="6478BE0E" w14:textId="77777777" w:rsidR="00B270AE" w:rsidRDefault="00B270AE">
      <w:pPr>
        <w:rPr>
          <w:rFonts w:hint="eastAsia"/>
        </w:rPr>
      </w:pPr>
    </w:p>
    <w:p w14:paraId="7412C5EF" w14:textId="77777777" w:rsidR="00B270AE" w:rsidRDefault="00B270AE">
      <w:pPr>
        <w:rPr>
          <w:rFonts w:hint="eastAsia"/>
        </w:rPr>
      </w:pPr>
      <w:r>
        <w:rPr>
          <w:rFonts w:hint="eastAsia"/>
        </w:rPr>
        <w:t>拼音在现代社会中的广泛应用</w:t>
      </w:r>
    </w:p>
    <w:p w14:paraId="143BE0B6" w14:textId="77777777" w:rsidR="00B270AE" w:rsidRDefault="00B270AE">
      <w:pPr>
        <w:rPr>
          <w:rFonts w:hint="eastAsia"/>
        </w:rPr>
      </w:pPr>
      <w:r>
        <w:rPr>
          <w:rFonts w:hint="eastAsia"/>
        </w:rPr>
        <w:t>随着时代的发展，汉语拼音已经超越了单纯的注音符号范畴，广泛应用于各个领域。在信息技术高度发达的今天，无论是电脑输入还是手机短信，拼音输入法都成为最便捷的文字录入方式之一。在国际交流日益频繁的大背景下，汉语拼音也成为了外国人学习中文的第一步，是中国文化对外传播的有效载体。拼音还在地名标注、人名翻译等方面发挥着不可或缺的作用。</w:t>
      </w:r>
    </w:p>
    <w:p w14:paraId="1F97672B" w14:textId="77777777" w:rsidR="00B270AE" w:rsidRDefault="00B270AE">
      <w:pPr>
        <w:rPr>
          <w:rFonts w:hint="eastAsia"/>
        </w:rPr>
      </w:pPr>
    </w:p>
    <w:p w14:paraId="38BE061D" w14:textId="77777777" w:rsidR="00B270AE" w:rsidRDefault="00B270AE">
      <w:pPr>
        <w:rPr>
          <w:rFonts w:hint="eastAsia"/>
        </w:rPr>
      </w:pPr>
      <w:r>
        <w:rPr>
          <w:rFonts w:hint="eastAsia"/>
        </w:rPr>
        <w:t>汉语拼音与文化传承</w:t>
      </w:r>
    </w:p>
    <w:p w14:paraId="4E981DDC" w14:textId="77777777" w:rsidR="00B270AE" w:rsidRDefault="00B270AE">
      <w:pPr>
        <w:rPr>
          <w:rFonts w:hint="eastAsia"/>
        </w:rPr>
      </w:pPr>
      <w:r>
        <w:rPr>
          <w:rFonts w:hint="eastAsia"/>
        </w:rPr>
        <w:t>汉语拼音不仅是一种语言工具，更承载着深厚的文化内涵。通过拼音，我们可以更好地理解汉字背后的发音规则，体会中国古人的智慧结晶。例如，“四声”（阴平、阳平、上声、去声）的存在体现了汉语语音的独特性，而这些声调的变化也在一定程度上传递着情感色彩。对于海外华人来说，拼音就像是连接故土文化的纽带，让他们即便身处异国他乡也能感受到家乡的气息。</w:t>
      </w:r>
    </w:p>
    <w:p w14:paraId="6C1A4E9D" w14:textId="77777777" w:rsidR="00B270AE" w:rsidRDefault="00B270AE">
      <w:pPr>
        <w:rPr>
          <w:rFonts w:hint="eastAsia"/>
        </w:rPr>
      </w:pPr>
    </w:p>
    <w:p w14:paraId="61CA7D18" w14:textId="77777777" w:rsidR="00B270AE" w:rsidRDefault="00B270AE">
      <w:pPr>
        <w:rPr>
          <w:rFonts w:hint="eastAsia"/>
        </w:rPr>
      </w:pPr>
      <w:r>
        <w:rPr>
          <w:rFonts w:hint="eastAsia"/>
        </w:rPr>
        <w:t>展望未来：拼音的新角色</w:t>
      </w:r>
    </w:p>
    <w:p w14:paraId="036A8FDF" w14:textId="77777777" w:rsidR="00B270AE" w:rsidRDefault="00B270AE">
      <w:pPr>
        <w:rPr>
          <w:rFonts w:hint="eastAsia"/>
        </w:rPr>
      </w:pPr>
      <w:r>
        <w:rPr>
          <w:rFonts w:hint="eastAsia"/>
        </w:rPr>
        <w:t>在全球化的浪潮下，汉语拼音将继续扮演其独特而重要的角色。一方面，随着汉语热在全球范围内的兴起，越来越多的人开始学习中文，汉语拼音作为入门级工具的重要性不言而喻；另一方面，在人工智能等新兴技术的推动下，拼音也将迎来更多创新应用的可能性。我们有理由相信，在未来的日子里，汉语拼音将会以更加多元的形式融入人们的日常生活，继续书写属于自己的辉煌篇章。</w:t>
      </w:r>
    </w:p>
    <w:p w14:paraId="5EBFB803" w14:textId="77777777" w:rsidR="00B270AE" w:rsidRDefault="00B270AE">
      <w:pPr>
        <w:rPr>
          <w:rFonts w:hint="eastAsia"/>
        </w:rPr>
      </w:pPr>
    </w:p>
    <w:p w14:paraId="21393E4A" w14:textId="77777777" w:rsidR="00B270AE" w:rsidRDefault="00B270AE">
      <w:pPr>
        <w:rPr>
          <w:rFonts w:hint="eastAsia"/>
        </w:rPr>
      </w:pPr>
      <w:r>
        <w:rPr>
          <w:rFonts w:hint="eastAsia"/>
        </w:rPr>
        <w:t>本文是由每日文章网(2345lzwz.cn)为大家创作</w:t>
      </w:r>
    </w:p>
    <w:p w14:paraId="3A02A64E" w14:textId="7C032F44" w:rsidR="004A2363" w:rsidRDefault="004A2363"/>
    <w:sectPr w:rsidR="004A2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63"/>
    <w:rsid w:val="004A2363"/>
    <w:rsid w:val="009442F6"/>
    <w:rsid w:val="00B2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D0D33-2FB7-487A-BC6A-14CCF8D7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363"/>
    <w:rPr>
      <w:rFonts w:cstheme="majorBidi"/>
      <w:color w:val="2F5496" w:themeColor="accent1" w:themeShade="BF"/>
      <w:sz w:val="28"/>
      <w:szCs w:val="28"/>
    </w:rPr>
  </w:style>
  <w:style w:type="character" w:customStyle="1" w:styleId="50">
    <w:name w:val="标题 5 字符"/>
    <w:basedOn w:val="a0"/>
    <w:link w:val="5"/>
    <w:uiPriority w:val="9"/>
    <w:semiHidden/>
    <w:rsid w:val="004A2363"/>
    <w:rPr>
      <w:rFonts w:cstheme="majorBidi"/>
      <w:color w:val="2F5496" w:themeColor="accent1" w:themeShade="BF"/>
      <w:sz w:val="24"/>
    </w:rPr>
  </w:style>
  <w:style w:type="character" w:customStyle="1" w:styleId="60">
    <w:name w:val="标题 6 字符"/>
    <w:basedOn w:val="a0"/>
    <w:link w:val="6"/>
    <w:uiPriority w:val="9"/>
    <w:semiHidden/>
    <w:rsid w:val="004A2363"/>
    <w:rPr>
      <w:rFonts w:cstheme="majorBidi"/>
      <w:b/>
      <w:bCs/>
      <w:color w:val="2F5496" w:themeColor="accent1" w:themeShade="BF"/>
    </w:rPr>
  </w:style>
  <w:style w:type="character" w:customStyle="1" w:styleId="70">
    <w:name w:val="标题 7 字符"/>
    <w:basedOn w:val="a0"/>
    <w:link w:val="7"/>
    <w:uiPriority w:val="9"/>
    <w:semiHidden/>
    <w:rsid w:val="004A2363"/>
    <w:rPr>
      <w:rFonts w:cstheme="majorBidi"/>
      <w:b/>
      <w:bCs/>
      <w:color w:val="595959" w:themeColor="text1" w:themeTint="A6"/>
    </w:rPr>
  </w:style>
  <w:style w:type="character" w:customStyle="1" w:styleId="80">
    <w:name w:val="标题 8 字符"/>
    <w:basedOn w:val="a0"/>
    <w:link w:val="8"/>
    <w:uiPriority w:val="9"/>
    <w:semiHidden/>
    <w:rsid w:val="004A2363"/>
    <w:rPr>
      <w:rFonts w:cstheme="majorBidi"/>
      <w:color w:val="595959" w:themeColor="text1" w:themeTint="A6"/>
    </w:rPr>
  </w:style>
  <w:style w:type="character" w:customStyle="1" w:styleId="90">
    <w:name w:val="标题 9 字符"/>
    <w:basedOn w:val="a0"/>
    <w:link w:val="9"/>
    <w:uiPriority w:val="9"/>
    <w:semiHidden/>
    <w:rsid w:val="004A2363"/>
    <w:rPr>
      <w:rFonts w:eastAsiaTheme="majorEastAsia" w:cstheme="majorBidi"/>
      <w:color w:val="595959" w:themeColor="text1" w:themeTint="A6"/>
    </w:rPr>
  </w:style>
  <w:style w:type="paragraph" w:styleId="a3">
    <w:name w:val="Title"/>
    <w:basedOn w:val="a"/>
    <w:next w:val="a"/>
    <w:link w:val="a4"/>
    <w:uiPriority w:val="10"/>
    <w:qFormat/>
    <w:rsid w:val="004A2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363"/>
    <w:pPr>
      <w:spacing w:before="160"/>
      <w:jc w:val="center"/>
    </w:pPr>
    <w:rPr>
      <w:i/>
      <w:iCs/>
      <w:color w:val="404040" w:themeColor="text1" w:themeTint="BF"/>
    </w:rPr>
  </w:style>
  <w:style w:type="character" w:customStyle="1" w:styleId="a8">
    <w:name w:val="引用 字符"/>
    <w:basedOn w:val="a0"/>
    <w:link w:val="a7"/>
    <w:uiPriority w:val="29"/>
    <w:rsid w:val="004A2363"/>
    <w:rPr>
      <w:i/>
      <w:iCs/>
      <w:color w:val="404040" w:themeColor="text1" w:themeTint="BF"/>
    </w:rPr>
  </w:style>
  <w:style w:type="paragraph" w:styleId="a9">
    <w:name w:val="List Paragraph"/>
    <w:basedOn w:val="a"/>
    <w:uiPriority w:val="34"/>
    <w:qFormat/>
    <w:rsid w:val="004A2363"/>
    <w:pPr>
      <w:ind w:left="720"/>
      <w:contextualSpacing/>
    </w:pPr>
  </w:style>
  <w:style w:type="character" w:styleId="aa">
    <w:name w:val="Intense Emphasis"/>
    <w:basedOn w:val="a0"/>
    <w:uiPriority w:val="21"/>
    <w:qFormat/>
    <w:rsid w:val="004A2363"/>
    <w:rPr>
      <w:i/>
      <w:iCs/>
      <w:color w:val="2F5496" w:themeColor="accent1" w:themeShade="BF"/>
    </w:rPr>
  </w:style>
  <w:style w:type="paragraph" w:styleId="ab">
    <w:name w:val="Intense Quote"/>
    <w:basedOn w:val="a"/>
    <w:next w:val="a"/>
    <w:link w:val="ac"/>
    <w:uiPriority w:val="30"/>
    <w:qFormat/>
    <w:rsid w:val="004A2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363"/>
    <w:rPr>
      <w:i/>
      <w:iCs/>
      <w:color w:val="2F5496" w:themeColor="accent1" w:themeShade="BF"/>
    </w:rPr>
  </w:style>
  <w:style w:type="character" w:styleId="ad">
    <w:name w:val="Intense Reference"/>
    <w:basedOn w:val="a0"/>
    <w:uiPriority w:val="32"/>
    <w:qFormat/>
    <w:rsid w:val="004A2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