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80A49" w14:textId="77777777" w:rsidR="004A6AF2" w:rsidRDefault="004A6AF2">
      <w:pPr>
        <w:rPr>
          <w:rFonts w:hint="eastAsia"/>
        </w:rPr>
      </w:pPr>
      <w:r>
        <w:rPr>
          <w:rFonts w:hint="eastAsia"/>
        </w:rPr>
        <w:t>无休无止的拼音与意思</w:t>
      </w:r>
    </w:p>
    <w:p w14:paraId="27FC1894" w14:textId="77777777" w:rsidR="004A6AF2" w:rsidRDefault="004A6AF2">
      <w:pPr>
        <w:rPr>
          <w:rFonts w:hint="eastAsia"/>
        </w:rPr>
      </w:pPr>
      <w:r>
        <w:rPr>
          <w:rFonts w:hint="eastAsia"/>
        </w:rPr>
        <w:t>在汉语的世界里，每一个词汇都蕴含着丰富的文化和历史背景，“无休无止”这个词也不例外。它不仅是一个常见的成语，而且在生活中被广泛使用，来描述各种持续不断、没有尽头的情况。让我们一起来深入探索“无休无止”的拼音和它的深层含义。</w:t>
      </w:r>
    </w:p>
    <w:p w14:paraId="0FD7254D" w14:textId="77777777" w:rsidR="004A6AF2" w:rsidRDefault="004A6AF2">
      <w:pPr>
        <w:rPr>
          <w:rFonts w:hint="eastAsia"/>
        </w:rPr>
      </w:pPr>
    </w:p>
    <w:p w14:paraId="6DD27C77" w14:textId="77777777" w:rsidR="004A6AF2" w:rsidRDefault="004A6AF2">
      <w:pPr>
        <w:rPr>
          <w:rFonts w:hint="eastAsia"/>
        </w:rPr>
      </w:pPr>
      <w:r>
        <w:rPr>
          <w:rFonts w:hint="eastAsia"/>
        </w:rPr>
        <w:t>拼音：wú xiū wú zhǐ</w:t>
      </w:r>
    </w:p>
    <w:p w14:paraId="65014D61" w14:textId="77777777" w:rsidR="004A6AF2" w:rsidRDefault="004A6AF2">
      <w:pPr>
        <w:rPr>
          <w:rFonts w:hint="eastAsia"/>
        </w:rPr>
      </w:pPr>
      <w:r>
        <w:rPr>
          <w:rFonts w:hint="eastAsia"/>
        </w:rPr>
        <w:t>我们来看一下“无休无止”的正确拼音是“wú xiū wú zhǐ”。这个成语由四个汉字组成，每个字都有其独特的发音。根据《汉语拼音方案》，我们可以将这四个字的拼音分解为：“无（wú）”、“休（xiū）”、“无（wú）”、“止（zhǐ）”。当这些音节连读时，它们流畅地构成了一个和谐的整体，使得这个成语在口语中也十分易于发音和记忆。</w:t>
      </w:r>
    </w:p>
    <w:p w14:paraId="3E9B5A05" w14:textId="77777777" w:rsidR="004A6AF2" w:rsidRDefault="004A6AF2">
      <w:pPr>
        <w:rPr>
          <w:rFonts w:hint="eastAsia"/>
        </w:rPr>
      </w:pPr>
    </w:p>
    <w:p w14:paraId="73213EBC" w14:textId="77777777" w:rsidR="004A6AF2" w:rsidRDefault="004A6AF2">
      <w:pPr>
        <w:rPr>
          <w:rFonts w:hint="eastAsia"/>
        </w:rPr>
      </w:pPr>
      <w:r>
        <w:rPr>
          <w:rFonts w:hint="eastAsia"/>
        </w:rPr>
        <w:t>词义解析</w:t>
      </w:r>
    </w:p>
    <w:p w14:paraId="469C7456" w14:textId="77777777" w:rsidR="004A6AF2" w:rsidRDefault="004A6AF2">
      <w:pPr>
        <w:rPr>
          <w:rFonts w:hint="eastAsia"/>
        </w:rPr>
      </w:pPr>
      <w:r>
        <w:rPr>
          <w:rFonts w:hint="eastAsia"/>
        </w:rPr>
        <w:t>“无休无止”一词，直译过来就是没有休息的时间，也没有停止的时刻。它用来形容某件事情或者某个过程持续不断地进行，似乎永远不会有结束的一天。这个成语既可以用于积极的情境，比如一个人对梦想的不懈追求；也可以用于消极的情境，例如面对永无止境的工作压力或困扰。无论是哪种情况，“无休无止”都在强调一种持久性和连续性，让人感受到时间的漫长和事件的无穷尽。</w:t>
      </w:r>
    </w:p>
    <w:p w14:paraId="415AB22D" w14:textId="77777777" w:rsidR="004A6AF2" w:rsidRDefault="004A6AF2">
      <w:pPr>
        <w:rPr>
          <w:rFonts w:hint="eastAsia"/>
        </w:rPr>
      </w:pPr>
    </w:p>
    <w:p w14:paraId="6C428A0A" w14:textId="77777777" w:rsidR="004A6AF2" w:rsidRDefault="004A6AF2">
      <w:pPr>
        <w:rPr>
          <w:rFonts w:hint="eastAsia"/>
        </w:rPr>
      </w:pPr>
      <w:r>
        <w:rPr>
          <w:rFonts w:hint="eastAsia"/>
        </w:rPr>
        <w:t>文化内涵</w:t>
      </w:r>
    </w:p>
    <w:p w14:paraId="3C6C66DB" w14:textId="77777777" w:rsidR="004A6AF2" w:rsidRDefault="004A6AF2">
      <w:pPr>
        <w:rPr>
          <w:rFonts w:hint="eastAsia"/>
        </w:rPr>
      </w:pPr>
      <w:r>
        <w:rPr>
          <w:rFonts w:hint="eastAsia"/>
        </w:rPr>
        <w:t>从文化的视角来看，“无休无止”反映了中华民族对于时间和耐力的独特理解。在中国古代哲学中，人们常常谈论天地万物的循环往复，日出而作，日落而息的生活规律。然而，在某些情况下，人们也会遇到那些超越常规、需要坚持不懈才能完成的任务或是挑战。“无休无止”正是在这种背景下应运而生，它不仅是对自然法则的一种描绘，更是人类精神世界里坚韧不拔品质的写照。</w:t>
      </w:r>
    </w:p>
    <w:p w14:paraId="55E3BFB0" w14:textId="77777777" w:rsidR="004A6AF2" w:rsidRDefault="004A6AF2">
      <w:pPr>
        <w:rPr>
          <w:rFonts w:hint="eastAsia"/>
        </w:rPr>
      </w:pPr>
    </w:p>
    <w:p w14:paraId="638B63BC" w14:textId="77777777" w:rsidR="004A6AF2" w:rsidRDefault="004A6AF2">
      <w:pPr>
        <w:rPr>
          <w:rFonts w:hint="eastAsia"/>
        </w:rPr>
      </w:pPr>
      <w:r>
        <w:rPr>
          <w:rFonts w:hint="eastAsia"/>
        </w:rPr>
        <w:t>实际应用</w:t>
      </w:r>
    </w:p>
    <w:p w14:paraId="48F51682" w14:textId="77777777" w:rsidR="004A6AF2" w:rsidRDefault="004A6AF2">
      <w:pPr>
        <w:rPr>
          <w:rFonts w:hint="eastAsia"/>
        </w:rPr>
      </w:pPr>
      <w:r>
        <w:rPr>
          <w:rFonts w:hint="eastAsia"/>
        </w:rPr>
        <w:t>在日常生活中，“无休无止”经常出现在人们的对话和写作当中。当你听到朋友抱怨说工作上的任务“无休无止”，你可以想象他们正面临着堆积如山的工作量以及随之而来的疲惫感。同样地，在文学作品中，作者可能会用“无休无止”的战争来形容一场旷日持久的冲突，以此来增强故事的紧张氛围和读者的情感共鸣。这个成语还可以用来表达对美好事物的无限向往，比如一位艺术家可能说自己对于艺术创作的热情是“无休无止”的，意味着他对美的追求永远不会停歇。</w:t>
      </w:r>
    </w:p>
    <w:p w14:paraId="67E47027" w14:textId="77777777" w:rsidR="004A6AF2" w:rsidRDefault="004A6AF2">
      <w:pPr>
        <w:rPr>
          <w:rFonts w:hint="eastAsia"/>
        </w:rPr>
      </w:pPr>
    </w:p>
    <w:p w14:paraId="04F0031F" w14:textId="77777777" w:rsidR="004A6AF2" w:rsidRDefault="004A6AF2">
      <w:pPr>
        <w:rPr>
          <w:rFonts w:hint="eastAsia"/>
        </w:rPr>
      </w:pPr>
      <w:r>
        <w:rPr>
          <w:rFonts w:hint="eastAsia"/>
        </w:rPr>
        <w:t>最后的总结</w:t>
      </w:r>
    </w:p>
    <w:p w14:paraId="6D0CBC5B" w14:textId="77777777" w:rsidR="004A6AF2" w:rsidRDefault="004A6AF2">
      <w:pPr>
        <w:rPr>
          <w:rFonts w:hint="eastAsia"/>
        </w:rPr>
      </w:pPr>
      <w:r>
        <w:rPr>
          <w:rFonts w:hint="eastAsia"/>
        </w:rPr>
        <w:t>“无休无止”作为一个富有表现力的汉语成语，不仅拥有准确的拼音读法，更承载着深厚的文化意义。它既能描绘现实生活中的种种现象，也能传达人们对理想境界的执着追求。通过理解和运用“无休无止”，我们不仅能更好地表达自己的想法，还能更加深刻地体会汉语语言的魅力所在。希望每位读者都能在适当的时候，恰当地使用这个充满力量的词语，去讲述属于自己的故事。</w:t>
      </w:r>
    </w:p>
    <w:p w14:paraId="2E047A3A" w14:textId="77777777" w:rsidR="004A6AF2" w:rsidRDefault="004A6AF2">
      <w:pPr>
        <w:rPr>
          <w:rFonts w:hint="eastAsia"/>
        </w:rPr>
      </w:pPr>
    </w:p>
    <w:p w14:paraId="1AC9C02C" w14:textId="77777777" w:rsidR="004A6AF2" w:rsidRDefault="004A6A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F9554D" w14:textId="7CD1E1A0" w:rsidR="00FE34CA" w:rsidRDefault="00FE34CA"/>
    <w:sectPr w:rsidR="00FE3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CA"/>
    <w:rsid w:val="004A6AF2"/>
    <w:rsid w:val="009442F6"/>
    <w:rsid w:val="00FE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1DA6B-562B-4F6A-9EF8-1F7B1803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