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5403" w14:textId="77777777" w:rsidR="00955196" w:rsidRDefault="00955196">
      <w:pPr>
        <w:rPr>
          <w:rFonts w:hint="eastAsia"/>
        </w:rPr>
      </w:pPr>
    </w:p>
    <w:p w14:paraId="27645CE4" w14:textId="77777777" w:rsidR="00955196" w:rsidRDefault="00955196">
      <w:pPr>
        <w:rPr>
          <w:rFonts w:hint="eastAsia"/>
        </w:rPr>
      </w:pPr>
      <w:r>
        <w:rPr>
          <w:rFonts w:hint="eastAsia"/>
        </w:rPr>
        <w:tab/>
        <w:t>无可遁形怎么读拼音</w:t>
      </w:r>
    </w:p>
    <w:p w14:paraId="1C9723CF" w14:textId="77777777" w:rsidR="00955196" w:rsidRDefault="00955196">
      <w:pPr>
        <w:rPr>
          <w:rFonts w:hint="eastAsia"/>
        </w:rPr>
      </w:pPr>
    </w:p>
    <w:p w14:paraId="1D3BA19D" w14:textId="77777777" w:rsidR="00955196" w:rsidRDefault="00955196">
      <w:pPr>
        <w:rPr>
          <w:rFonts w:hint="eastAsia"/>
        </w:rPr>
      </w:pPr>
    </w:p>
    <w:p w14:paraId="750BFAC9" w14:textId="77777777" w:rsidR="00955196" w:rsidRDefault="00955196">
      <w:pPr>
        <w:rPr>
          <w:rFonts w:hint="eastAsia"/>
        </w:rPr>
      </w:pPr>
      <w:r>
        <w:rPr>
          <w:rFonts w:hint="eastAsia"/>
        </w:rPr>
        <w:tab/>
        <w:t>“无可遁形”这个成语在汉语中的拼音读作 “wú kě dùn xíng”。在这四个汉字中，“无”读作 wú，表示没有；“可”读作 kě，意味着可以或能够；“遁”读作 dùn，有逃避、隐藏的意思；“形”则读作 xíng，指的是形状、形象或者显现出来。整个成语连在一起使用时，其意思是没有什么东西能够隐藏起来，无法逃脱被发现的命运。</w:t>
      </w:r>
    </w:p>
    <w:p w14:paraId="25ABD9F0" w14:textId="77777777" w:rsidR="00955196" w:rsidRDefault="00955196">
      <w:pPr>
        <w:rPr>
          <w:rFonts w:hint="eastAsia"/>
        </w:rPr>
      </w:pPr>
    </w:p>
    <w:p w14:paraId="10CD7BF0" w14:textId="77777777" w:rsidR="00955196" w:rsidRDefault="00955196">
      <w:pPr>
        <w:rPr>
          <w:rFonts w:hint="eastAsia"/>
        </w:rPr>
      </w:pPr>
    </w:p>
    <w:p w14:paraId="62CF56EA" w14:textId="77777777" w:rsidR="00955196" w:rsidRDefault="009551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FEFF8" w14:textId="361871B7" w:rsidR="00967EFC" w:rsidRDefault="00967EFC"/>
    <w:sectPr w:rsidR="0096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FC"/>
    <w:rsid w:val="008F70FE"/>
    <w:rsid w:val="00955196"/>
    <w:rsid w:val="0096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7DDD6-FD27-46B0-80E9-E5976970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