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3D6C" w14:textId="77777777" w:rsidR="002D6493" w:rsidRDefault="002D6493">
      <w:pPr>
        <w:rPr>
          <w:rFonts w:hint="eastAsia"/>
        </w:rPr>
      </w:pPr>
      <w:r>
        <w:rPr>
          <w:rFonts w:hint="eastAsia"/>
        </w:rPr>
        <w:t>无错号之虞的拼音：汉语发音的基石</w:t>
      </w:r>
    </w:p>
    <w:p w14:paraId="061FAA5E" w14:textId="77777777" w:rsidR="002D6493" w:rsidRDefault="002D6493">
      <w:pPr>
        <w:rPr>
          <w:rFonts w:hint="eastAsia"/>
        </w:rPr>
      </w:pPr>
      <w:r>
        <w:rPr>
          <w:rFonts w:hint="eastAsia"/>
        </w:rPr>
        <w:t>在浩瀚的中文世界里，拼音作为汉语的辅助文字系统，是连接汉字与声音的桥梁。它不仅是孩子们学习母语发音的第一步，也是外国人开启中文大门的关键钥匙。自1958年正式公布以来，汉语拼音方案历经数十年的发展和完善，逐渐成为国际标准，为全球华人和汉语爱好者提供了统一、规范的文字发音指南。</w:t>
      </w:r>
    </w:p>
    <w:p w14:paraId="70B00657" w14:textId="77777777" w:rsidR="002D6493" w:rsidRDefault="002D6493">
      <w:pPr>
        <w:rPr>
          <w:rFonts w:hint="eastAsia"/>
        </w:rPr>
      </w:pPr>
    </w:p>
    <w:p w14:paraId="38D93A89" w14:textId="77777777" w:rsidR="002D6493" w:rsidRDefault="002D6493">
      <w:pPr>
        <w:rPr>
          <w:rFonts w:hint="eastAsia"/>
        </w:rPr>
      </w:pPr>
      <w:r>
        <w:rPr>
          <w:rFonts w:hint="eastAsia"/>
        </w:rPr>
        <w:t>从历史中走来的拼音体系</w:t>
      </w:r>
    </w:p>
    <w:p w14:paraId="332DC9F9" w14:textId="77777777" w:rsidR="002D6493" w:rsidRDefault="002D6493">
      <w:pPr>
        <w:rPr>
          <w:rFonts w:hint="eastAsia"/>
        </w:rPr>
      </w:pPr>
      <w:r>
        <w:rPr>
          <w:rFonts w:hint="eastAsia"/>
        </w:rPr>
        <w:t>追溯至上世纪初，随着新文化运动的兴起，汉语拼音化运动应运而生。早期的拼音方案如注音字母，虽具有时代意义，但未能广泛普及。直到1950年代，一批语言学家集思广益，基于拉丁字母制定了一套新的拼音规则，力求简单易学且能准确表达汉语的语音特征。这套规则不仅考虑到了汉语方言的多样性，还兼顾了普通话的标准发音，从而奠定了现代汉语拼音的基础。</w:t>
      </w:r>
    </w:p>
    <w:p w14:paraId="61769D42" w14:textId="77777777" w:rsidR="002D6493" w:rsidRDefault="002D6493">
      <w:pPr>
        <w:rPr>
          <w:rFonts w:hint="eastAsia"/>
        </w:rPr>
      </w:pPr>
    </w:p>
    <w:p w14:paraId="111EE837" w14:textId="77777777" w:rsidR="002D6493" w:rsidRDefault="002D6493">
      <w:pPr>
        <w:rPr>
          <w:rFonts w:hint="eastAsia"/>
        </w:rPr>
      </w:pPr>
      <w:r>
        <w:rPr>
          <w:rFonts w:hint="eastAsia"/>
        </w:rPr>
        <w:t>拼音规则中的智慧结晶</w:t>
      </w:r>
    </w:p>
    <w:p w14:paraId="6B92A691" w14:textId="77777777" w:rsidR="002D6493" w:rsidRDefault="002D6493">
      <w:pPr>
        <w:rPr>
          <w:rFonts w:hint="eastAsia"/>
        </w:rPr>
      </w:pPr>
      <w:r>
        <w:rPr>
          <w:rFonts w:hint="eastAsia"/>
        </w:rPr>
        <w:t>汉语拼音由声母、韵母和声调三部分组成，每一个元素都蕴含着独特的语言逻辑。声母位于词的开头，决定了词汇的基本发音；韵母紧随其后，赋予词语丰富的音色变化；而声调则像是一首音乐中的高低起伏，通过四声的变化来区分不同的词汇意义。轻声和儿化等特殊发音规则，更是增加了汉语拼音的表现力，让语言更加生动鲜活。</w:t>
      </w:r>
    </w:p>
    <w:p w14:paraId="2ED622A1" w14:textId="77777777" w:rsidR="002D6493" w:rsidRDefault="002D6493">
      <w:pPr>
        <w:rPr>
          <w:rFonts w:hint="eastAsia"/>
        </w:rPr>
      </w:pPr>
    </w:p>
    <w:p w14:paraId="2FD36CB5" w14:textId="77777777" w:rsidR="002D6493" w:rsidRDefault="002D6493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1D6E95CD" w14:textId="77777777" w:rsidR="002D6493" w:rsidRDefault="002D6493">
      <w:pPr>
        <w:rPr>
          <w:rFonts w:hint="eastAsia"/>
        </w:rPr>
      </w:pPr>
      <w:r>
        <w:rPr>
          <w:rFonts w:hint="eastAsia"/>
        </w:rPr>
        <w:t>在学校教育中，拼音扮演着不可或缺的角色。它是小学语文教学的重要组成部分，帮助学生掌握正确的读音，理解汉字结构，并提高识字能力。对于非母语学习者来说，拼音就像是汉语世界的导航图，引导他们一步步走进这个充满魅力的语言海洋。随着信息技术的发展，拼音输入法也成为了人们日常交流不可或缺的工具，极大地促进了信息传播和文化交流。</w:t>
      </w:r>
    </w:p>
    <w:p w14:paraId="5B3383D4" w14:textId="77777777" w:rsidR="002D6493" w:rsidRDefault="002D6493">
      <w:pPr>
        <w:rPr>
          <w:rFonts w:hint="eastAsia"/>
        </w:rPr>
      </w:pPr>
    </w:p>
    <w:p w14:paraId="7E02160F" w14:textId="77777777" w:rsidR="002D6493" w:rsidRDefault="002D6493">
      <w:pPr>
        <w:rPr>
          <w:rFonts w:hint="eastAsia"/>
        </w:rPr>
      </w:pPr>
      <w:r>
        <w:rPr>
          <w:rFonts w:hint="eastAsia"/>
        </w:rPr>
        <w:t>全球化背景下的拼音影响</w:t>
      </w:r>
    </w:p>
    <w:p w14:paraId="1FC279F7" w14:textId="77777777" w:rsidR="002D6493" w:rsidRDefault="002D6493">
      <w:pPr>
        <w:rPr>
          <w:rFonts w:hint="eastAsia"/>
        </w:rPr>
      </w:pPr>
      <w:r>
        <w:rPr>
          <w:rFonts w:hint="eastAsia"/>
        </w:rPr>
        <w:t>在全球化的今天，汉语拼音的影响已经超越了国界。它被广泛应用于地名、人名以及专有名词的拼写，使得汉语文化得以更便捷地走向世界。许多国际组织和媒体在报道中国相关事务时，也会采用汉语拼音进行标注，这不仅有助于提升汉语的国际地位，也为世界各地的人们了解中国文化提供了一个重要的窗口。</w:t>
      </w:r>
    </w:p>
    <w:p w14:paraId="2B36D22E" w14:textId="77777777" w:rsidR="002D6493" w:rsidRDefault="002D6493">
      <w:pPr>
        <w:rPr>
          <w:rFonts w:hint="eastAsia"/>
        </w:rPr>
      </w:pPr>
    </w:p>
    <w:p w14:paraId="738E7DCB" w14:textId="77777777" w:rsidR="002D6493" w:rsidRDefault="002D6493">
      <w:pPr>
        <w:rPr>
          <w:rFonts w:hint="eastAsia"/>
        </w:rPr>
      </w:pPr>
      <w:r>
        <w:rPr>
          <w:rFonts w:hint="eastAsia"/>
        </w:rPr>
        <w:t>面向未来的持续发展</w:t>
      </w:r>
    </w:p>
    <w:p w14:paraId="19EB9815" w14:textId="77777777" w:rsidR="002D6493" w:rsidRDefault="002D6493">
      <w:pPr>
        <w:rPr>
          <w:rFonts w:hint="eastAsia"/>
        </w:rPr>
      </w:pPr>
      <w:r>
        <w:rPr>
          <w:rFonts w:hint="eastAsia"/>
        </w:rPr>
        <w:t>尽管汉语拼音已经成为一个成熟且广泛应用的系统，但它从未停止发展的脚步。面对不断涌现的新词汇和社会语言环境的变化，拼音规则也在适时调整，以确保其适应性和准确性。未来，随着人工智能技术和自然语言处理的进步，拼音的应用场景将更加广阔，无论是语音识别还是智能翻译，都将因为拼音的存在而变得更加精准高效。</w:t>
      </w:r>
    </w:p>
    <w:p w14:paraId="7C186085" w14:textId="77777777" w:rsidR="002D6493" w:rsidRDefault="002D6493">
      <w:pPr>
        <w:rPr>
          <w:rFonts w:hint="eastAsia"/>
        </w:rPr>
      </w:pPr>
    </w:p>
    <w:p w14:paraId="65D0A8AF" w14:textId="77777777" w:rsidR="002D6493" w:rsidRDefault="002D64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B0B4E" w14:textId="4E3BC3BA" w:rsidR="00A84ADA" w:rsidRDefault="00A84ADA"/>
    <w:sectPr w:rsidR="00A84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DA"/>
    <w:rsid w:val="002D6493"/>
    <w:rsid w:val="009442F6"/>
    <w:rsid w:val="00A8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2F01A-F082-4FC2-860B-738CADBB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