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B922" w14:textId="77777777" w:rsidR="00C611EE" w:rsidRDefault="00C611EE">
      <w:pPr>
        <w:rPr>
          <w:rFonts w:hint="eastAsia"/>
        </w:rPr>
      </w:pPr>
      <w:r>
        <w:rPr>
          <w:rFonts w:hint="eastAsia"/>
        </w:rPr>
        <w:t>W? Jiàn De Dà Xiě De Pīn Yīn</w:t>
      </w:r>
    </w:p>
    <w:p w14:paraId="355F7077" w14:textId="77777777" w:rsidR="00C611EE" w:rsidRDefault="00C611EE">
      <w:pPr>
        <w:rPr>
          <w:rFonts w:hint="eastAsia"/>
        </w:rPr>
      </w:pPr>
      <w:r>
        <w:rPr>
          <w:rFonts w:hint="eastAsia"/>
        </w:rPr>
        <w:t>在汉语的广袤世界里，每个字词都承载着深厚的文化底蕴和历史故事。汉字的拼音系统作为学习汉语的重要工具，不仅为非母语者提供了发音指南，也是中文教育不可或缺的一部分。当我们将“无间”这两个字转换成大写的拼音时，我们得到的是“W? Ji?N”。这个表达虽然简单，但背后却蕴含了丰富的语言学意义。</w:t>
      </w:r>
    </w:p>
    <w:p w14:paraId="6ED6FDD7" w14:textId="77777777" w:rsidR="00C611EE" w:rsidRDefault="00C611EE">
      <w:pPr>
        <w:rPr>
          <w:rFonts w:hint="eastAsia"/>
        </w:rPr>
      </w:pPr>
    </w:p>
    <w:p w14:paraId="3232539E" w14:textId="77777777" w:rsidR="00C611EE" w:rsidRDefault="00C611EE">
      <w:pPr>
        <w:rPr>
          <w:rFonts w:hint="eastAsia"/>
        </w:rPr>
      </w:pPr>
      <w:r>
        <w:rPr>
          <w:rFonts w:hint="eastAsia"/>
        </w:rPr>
        <w:t>探索“W?”的音韵之美</w:t>
      </w:r>
    </w:p>
    <w:p w14:paraId="44383661" w14:textId="77777777" w:rsidR="00C611EE" w:rsidRDefault="00C611EE">
      <w:pPr>
        <w:rPr>
          <w:rFonts w:hint="eastAsia"/>
        </w:rPr>
      </w:pPr>
      <w:r>
        <w:rPr>
          <w:rFonts w:hint="eastAsia"/>
        </w:rPr>
        <w:t>“W?”是“无”的大写拼音形式，它代表了一个极为重要的概念。在哲学中，“无”往往与虚空、无形或不存在相联系，但其含义远比表面上看起来要复杂得多。“无”是中国传统思想中的一个关键元素，例如道家所提倡的“无为”，并不是指什么也不做，而是一种顺应自然的态度。从语言学的角度来看，“W?”作为一个音节，具有独特的声调，即第四声，这使得它的发音有一种果断且坚定的特质。</w:t>
      </w:r>
    </w:p>
    <w:p w14:paraId="5EB52DF0" w14:textId="77777777" w:rsidR="00C611EE" w:rsidRDefault="00C611EE">
      <w:pPr>
        <w:rPr>
          <w:rFonts w:hint="eastAsia"/>
        </w:rPr>
      </w:pPr>
    </w:p>
    <w:p w14:paraId="6C37E0FD" w14:textId="77777777" w:rsidR="00C611EE" w:rsidRDefault="00C611EE">
      <w:pPr>
        <w:rPr>
          <w:rFonts w:hint="eastAsia"/>
        </w:rPr>
      </w:pPr>
      <w:r>
        <w:rPr>
          <w:rFonts w:hint="eastAsia"/>
        </w:rPr>
        <w:t>解读“Ji?N”的深层含义</w:t>
      </w:r>
    </w:p>
    <w:p w14:paraId="6CAD4311" w14:textId="77777777" w:rsidR="00C611EE" w:rsidRDefault="00C611EE">
      <w:pPr>
        <w:rPr>
          <w:rFonts w:hint="eastAsia"/>
        </w:rPr>
      </w:pPr>
      <w:r>
        <w:rPr>
          <w:rFonts w:hint="eastAsia"/>
        </w:rPr>
        <w:t>“Ji?N”则是“间”的大写拼音形式。这个字在汉语中有多种含义，它可以表示空间上的间隔，也可以指时间上的间隙。在更抽象的意义上，“间”可以理解为事物之间的关系或连接。比如，在音乐理论中，“间”可以用来描述音符之间的和谐；在建筑学中，它可能指的是结构组件间的空隙。在“无间”这个词组中，“Ji?N”强调了一种没有隔阂、无缝衔接的状态，这是对理想关系的一种追求。</w:t>
      </w:r>
    </w:p>
    <w:p w14:paraId="789FA247" w14:textId="77777777" w:rsidR="00C611EE" w:rsidRDefault="00C611EE">
      <w:pPr>
        <w:rPr>
          <w:rFonts w:hint="eastAsia"/>
        </w:rPr>
      </w:pPr>
    </w:p>
    <w:p w14:paraId="613964D6" w14:textId="77777777" w:rsidR="00C611EE" w:rsidRDefault="00C611EE">
      <w:pPr>
        <w:rPr>
          <w:rFonts w:hint="eastAsia"/>
        </w:rPr>
      </w:pPr>
      <w:r>
        <w:rPr>
          <w:rFonts w:hint="eastAsia"/>
        </w:rPr>
        <w:t>“W? Ji?N”：一种超越界限的概念</w:t>
      </w:r>
    </w:p>
    <w:p w14:paraId="776D9AF6" w14:textId="77777777" w:rsidR="00C611EE" w:rsidRDefault="00C611EE">
      <w:pPr>
        <w:rPr>
          <w:rFonts w:hint="eastAsia"/>
        </w:rPr>
      </w:pPr>
      <w:r>
        <w:rPr>
          <w:rFonts w:hint="eastAsia"/>
        </w:rPr>
        <w:t>将“W?”和“Ji?N”结合在一起形成的“W? Ji?N”，不仅仅是一个简单的词汇组合，它描绘了一幅超越物质界限的图景。在佛教文化中，“无间地狱”是指最底层的地狱，那里没有休息的时间，也没有逃脱的空间。然而，在文学艺术以及日常用语中，“无间”更多地被用来形容一种完美融合的状态，无论是人与自然之间，还是不同文化之间的交流与互动。</w:t>
      </w:r>
    </w:p>
    <w:p w14:paraId="75E84726" w14:textId="77777777" w:rsidR="00C611EE" w:rsidRDefault="00C611EE">
      <w:pPr>
        <w:rPr>
          <w:rFonts w:hint="eastAsia"/>
        </w:rPr>
      </w:pPr>
    </w:p>
    <w:p w14:paraId="3F64EF07" w14:textId="77777777" w:rsidR="00C611EE" w:rsidRDefault="00C611EE">
      <w:pPr>
        <w:rPr>
          <w:rFonts w:hint="eastAsia"/>
        </w:rPr>
      </w:pPr>
      <w:r>
        <w:rPr>
          <w:rFonts w:hint="eastAsia"/>
        </w:rPr>
        <w:t>结语：拼音背后的思考</w:t>
      </w:r>
    </w:p>
    <w:p w14:paraId="16D8F274" w14:textId="77777777" w:rsidR="00C611EE" w:rsidRDefault="00C611EE">
      <w:pPr>
        <w:rPr>
          <w:rFonts w:hint="eastAsia"/>
        </w:rPr>
      </w:pPr>
      <w:r>
        <w:rPr>
          <w:rFonts w:hint="eastAsia"/>
        </w:rPr>
        <w:t>当我们以大写的拼音形式审视“无间”这个词时，我们不仅是在了解如何正确地书写和发音，更是在探索隐藏于其中的文化符号和哲学理念。“W? Ji?N”的拼音不仅是沟通的桥梁，它还邀请我们去思考那些看不见摸不着却又真实存在的联系——它们构成了我们生活的丰富性和多样性。</w:t>
      </w:r>
    </w:p>
    <w:p w14:paraId="17216BB3" w14:textId="77777777" w:rsidR="00C611EE" w:rsidRDefault="00C611EE">
      <w:pPr>
        <w:rPr>
          <w:rFonts w:hint="eastAsia"/>
        </w:rPr>
      </w:pPr>
    </w:p>
    <w:p w14:paraId="02EEDCC5" w14:textId="77777777" w:rsidR="00C611EE" w:rsidRDefault="00C61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1E624" w14:textId="782D7503" w:rsidR="007F5CA2" w:rsidRDefault="007F5CA2"/>
    <w:sectPr w:rsidR="007F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A2"/>
    <w:rsid w:val="007F5CA2"/>
    <w:rsid w:val="009442F6"/>
    <w:rsid w:val="00C6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F409F-1215-47F1-89E9-30B2E886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