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5C77" w14:textId="77777777" w:rsidR="007E2DB2" w:rsidRDefault="007E2DB2">
      <w:pPr>
        <w:rPr>
          <w:rFonts w:hint="eastAsia"/>
        </w:rPr>
      </w:pPr>
      <w:r>
        <w:rPr>
          <w:rFonts w:hint="eastAsia"/>
        </w:rPr>
        <w:t>ri4 li4: 探索时间的奥秘</w:t>
      </w:r>
    </w:p>
    <w:p w14:paraId="3787EC8F" w14:textId="77777777" w:rsidR="007E2DB2" w:rsidRDefault="007E2DB2">
      <w:pPr>
        <w:rPr>
          <w:rFonts w:hint="eastAsia"/>
        </w:rPr>
      </w:pPr>
      <w:r>
        <w:rPr>
          <w:rFonts w:hint="eastAsia"/>
        </w:rPr>
        <w:t>日历，这个在日常生活中看似简单却不可或缺的工具，承载着人类对于时间的理解与管理。从古代文明开始，人们便试图通过观测天象、季节变化等自然现象来制定规则，以帮助预测农时、举行仪式和安排日常生活。中国传统的农历便是古人智慧的结晶，它结合了月亮绕地球运行周期（阴历）与地球绕太阳运行周期（阳历），形成了一套独特的历法体系。</w:t>
      </w:r>
    </w:p>
    <w:p w14:paraId="145C6B36" w14:textId="77777777" w:rsidR="007E2DB2" w:rsidRDefault="007E2DB2">
      <w:pPr>
        <w:rPr>
          <w:rFonts w:hint="eastAsia"/>
        </w:rPr>
      </w:pPr>
    </w:p>
    <w:p w14:paraId="17E70302" w14:textId="77777777" w:rsidR="007E2DB2" w:rsidRDefault="007E2DB2">
      <w:pPr>
        <w:rPr>
          <w:rFonts w:hint="eastAsia"/>
        </w:rPr>
      </w:pPr>
      <w:r>
        <w:rPr>
          <w:rFonts w:hint="eastAsia"/>
        </w:rPr>
        <w:t>ri4 li4的发展历程</w:t>
      </w:r>
    </w:p>
    <w:p w14:paraId="04350A60" w14:textId="77777777" w:rsidR="007E2DB2" w:rsidRDefault="007E2DB2">
      <w:pPr>
        <w:rPr>
          <w:rFonts w:hint="eastAsia"/>
        </w:rPr>
      </w:pPr>
      <w:r>
        <w:rPr>
          <w:rFonts w:hint="eastAsia"/>
        </w:rPr>
        <w:t>随着历史的推进，日历的形式也在不断演变。早期的日历多为石刻或竹简记录，后来逐渐演变为纸质印刷品。到了现代，电子技术的发展使得日历进入了数字化时代，手机、电脑中的日历应用不仅能够提供日期查询，还能进行事件提醒、行程规划等功能。无论是古老的石碑还是最新的智能设备，每一种形式的日历都反映了当时社会的文化背景和技术水平。</w:t>
      </w:r>
    </w:p>
    <w:p w14:paraId="63E335E2" w14:textId="77777777" w:rsidR="007E2DB2" w:rsidRDefault="007E2DB2">
      <w:pPr>
        <w:rPr>
          <w:rFonts w:hint="eastAsia"/>
        </w:rPr>
      </w:pPr>
    </w:p>
    <w:p w14:paraId="25E6A408" w14:textId="77777777" w:rsidR="007E2DB2" w:rsidRDefault="007E2DB2">
      <w:pPr>
        <w:rPr>
          <w:rFonts w:hint="eastAsia"/>
        </w:rPr>
      </w:pPr>
      <w:r>
        <w:rPr>
          <w:rFonts w:hint="eastAsia"/>
        </w:rPr>
        <w:t>ri4 li4的文化意义</w:t>
      </w:r>
    </w:p>
    <w:p w14:paraId="66D557FC" w14:textId="77777777" w:rsidR="007E2DB2" w:rsidRDefault="007E2DB2">
      <w:pPr>
        <w:rPr>
          <w:rFonts w:hint="eastAsia"/>
        </w:rPr>
      </w:pPr>
      <w:r>
        <w:rPr>
          <w:rFonts w:hint="eastAsia"/>
        </w:rPr>
        <w:t>在中国文化中，日历不仅仅是时间的度量工具，更蕴含着丰富的文化内涵。例如，春节是根据农历确定的新年，它是家庭团聚的重要时刻；清明节用于祭祖扫墓，体现了对祖先的敬重；中秋节象征团圆，表达了人们对美好生活的向往。二十四节气作为中国古代农业社会的时间指南，也被融入到现代日历中，成为连接古今的文化桥梁。</w:t>
      </w:r>
    </w:p>
    <w:p w14:paraId="29634A4D" w14:textId="77777777" w:rsidR="007E2DB2" w:rsidRDefault="007E2DB2">
      <w:pPr>
        <w:rPr>
          <w:rFonts w:hint="eastAsia"/>
        </w:rPr>
      </w:pPr>
    </w:p>
    <w:p w14:paraId="10155EFE" w14:textId="77777777" w:rsidR="007E2DB2" w:rsidRDefault="007E2DB2">
      <w:pPr>
        <w:rPr>
          <w:rFonts w:hint="eastAsia"/>
        </w:rPr>
      </w:pPr>
      <w:r>
        <w:rPr>
          <w:rFonts w:hint="eastAsia"/>
        </w:rPr>
        <w:t>ri4 li4的种类繁多</w:t>
      </w:r>
    </w:p>
    <w:p w14:paraId="1184FC39" w14:textId="77777777" w:rsidR="007E2DB2" w:rsidRDefault="007E2DB2">
      <w:pPr>
        <w:rPr>
          <w:rFonts w:hint="eastAsia"/>
        </w:rPr>
      </w:pPr>
      <w:r>
        <w:rPr>
          <w:rFonts w:hint="eastAsia"/>
        </w:rPr>
        <w:t>如今市场上可以找到各种各样的日历，从传统的挂历、台历到精美的手账本，它们不仅功能各异，设计风格也多种多样。一些特别定制的日历还会加入艺术作品、摄影作品甚至个人日记页面，使用户在记录时间的同时也能享受美学体验。而对于那些热爱旅行的人来说，带有世界时区信息的世界地图日历则成为了他们的好帮手。</w:t>
      </w:r>
    </w:p>
    <w:p w14:paraId="0DD6CED8" w14:textId="77777777" w:rsidR="007E2DB2" w:rsidRDefault="007E2DB2">
      <w:pPr>
        <w:rPr>
          <w:rFonts w:hint="eastAsia"/>
        </w:rPr>
      </w:pPr>
    </w:p>
    <w:p w14:paraId="4F896F75" w14:textId="77777777" w:rsidR="007E2DB2" w:rsidRDefault="007E2DB2">
      <w:pPr>
        <w:rPr>
          <w:rFonts w:hint="eastAsia"/>
        </w:rPr>
      </w:pPr>
      <w:r>
        <w:rPr>
          <w:rFonts w:hint="eastAsia"/>
        </w:rPr>
        <w:t>ri4 li4与现代社会生活</w:t>
      </w:r>
    </w:p>
    <w:p w14:paraId="727C49D5" w14:textId="77777777" w:rsidR="007E2DB2" w:rsidRDefault="007E2DB2">
      <w:pPr>
        <w:rPr>
          <w:rFonts w:hint="eastAsia"/>
        </w:rPr>
      </w:pPr>
      <w:r>
        <w:rPr>
          <w:rFonts w:hint="eastAsia"/>
        </w:rPr>
        <w:t>在快节奏的现代社会，高效地管理时间变得尤为重要。日历软件凭借其便捷性、多功能性和个性化设置等特点深受大众喜爱。人们可以通过这些应用程序轻松地创建任务清单、设置闹钟、同步跨平台数据等操作，让每一天都过得更加充实有序。在线共享日历还促进了团队协作和个人社交活动安排，加强了人与人之间的联系。</w:t>
      </w:r>
    </w:p>
    <w:p w14:paraId="3E66FD31" w14:textId="77777777" w:rsidR="007E2DB2" w:rsidRDefault="007E2DB2">
      <w:pPr>
        <w:rPr>
          <w:rFonts w:hint="eastAsia"/>
        </w:rPr>
      </w:pPr>
    </w:p>
    <w:p w14:paraId="3A6702C3" w14:textId="77777777" w:rsidR="007E2DB2" w:rsidRDefault="007E2DB2">
      <w:pPr>
        <w:rPr>
          <w:rFonts w:hint="eastAsia"/>
        </w:rPr>
      </w:pPr>
      <w:r>
        <w:rPr>
          <w:rFonts w:hint="eastAsia"/>
        </w:rPr>
        <w:t>最后的总结</w:t>
      </w:r>
    </w:p>
    <w:p w14:paraId="1ADDFEC2" w14:textId="77777777" w:rsidR="007E2DB2" w:rsidRDefault="007E2DB2">
      <w:pPr>
        <w:rPr>
          <w:rFonts w:hint="eastAsia"/>
        </w:rPr>
      </w:pPr>
      <w:r>
        <w:rPr>
          <w:rFonts w:hint="eastAsia"/>
        </w:rPr>
        <w:t>无论形式如何改变，日历的核心价值始终未变——那就是帮助我们更好地理解和利用时间。在这个瞬息万变的时代里，让我们珍惜每一分每一秒，并用好手中的日历，书写属于自己的精彩篇章。</w:t>
      </w:r>
    </w:p>
    <w:p w14:paraId="300BCC29" w14:textId="77777777" w:rsidR="007E2DB2" w:rsidRDefault="007E2DB2">
      <w:pPr>
        <w:rPr>
          <w:rFonts w:hint="eastAsia"/>
        </w:rPr>
      </w:pPr>
    </w:p>
    <w:p w14:paraId="64B3DAB3" w14:textId="77777777" w:rsidR="007E2DB2" w:rsidRDefault="007E2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CFD53" w14:textId="4FA41484" w:rsidR="00DF30DC" w:rsidRDefault="00DF30DC"/>
    <w:sectPr w:rsidR="00DF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DC"/>
    <w:rsid w:val="007E2DB2"/>
    <w:rsid w:val="00866415"/>
    <w:rsid w:val="00D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9F537-229A-425F-ADCB-6C8792C7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