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54E4" w14:textId="77777777" w:rsidR="00AD0CF6" w:rsidRDefault="00AD0CF6">
      <w:pPr>
        <w:rPr>
          <w:rFonts w:hint="eastAsia"/>
        </w:rPr>
      </w:pPr>
      <w:r>
        <w:rPr>
          <w:rFonts w:hint="eastAsia"/>
        </w:rPr>
        <w:t>日球的拼音：Rì qiú</w:t>
      </w:r>
    </w:p>
    <w:p w14:paraId="3801DAF1" w14:textId="77777777" w:rsidR="00AD0CF6" w:rsidRDefault="00AD0CF6">
      <w:pPr>
        <w:rPr>
          <w:rFonts w:hint="eastAsia"/>
        </w:rPr>
      </w:pPr>
      <w:r>
        <w:rPr>
          <w:rFonts w:hint="eastAsia"/>
        </w:rPr>
        <w:t>在汉语中，太阳被称为“日”，而“球”则是指球体。因此，“日球”即为太阳这个巨大的火球。它不仅是地球上所有生命赖以生存的能量源泉，也是我们太阳系的中心天体，其引力牢牢地掌控着围绕它旋转的八大行星及其卫星、小行星、彗星等众多天体。</w:t>
      </w:r>
    </w:p>
    <w:p w14:paraId="3CB3C17C" w14:textId="77777777" w:rsidR="00AD0CF6" w:rsidRDefault="00AD0CF6">
      <w:pPr>
        <w:rPr>
          <w:rFonts w:hint="eastAsia"/>
        </w:rPr>
      </w:pPr>
    </w:p>
    <w:p w14:paraId="7DAA13D7" w14:textId="77777777" w:rsidR="00AD0CF6" w:rsidRDefault="00AD0CF6">
      <w:pPr>
        <w:rPr>
          <w:rFonts w:hint="eastAsia"/>
        </w:rPr>
      </w:pPr>
      <w:r>
        <w:rPr>
          <w:rFonts w:hint="eastAsia"/>
        </w:rPr>
        <w:t>日球的形成与结构</w:t>
      </w:r>
    </w:p>
    <w:p w14:paraId="24EC2196" w14:textId="77777777" w:rsidR="00AD0CF6" w:rsidRDefault="00AD0CF6">
      <w:pPr>
        <w:rPr>
          <w:rFonts w:hint="eastAsia"/>
        </w:rPr>
      </w:pPr>
      <w:r>
        <w:rPr>
          <w:rFonts w:hint="eastAsia"/>
        </w:rPr>
        <w:t>大约46亿年前，一团巨大的分子云开始坍缩，在重力的作用下逐渐形成了今日所见的日球。日球内部从外到内可以分为光球、色球、过渡区、日冕和核心五个主要层次。其中，核心是核聚变反应发生的地方，氢原子在这里融合成氦，并释放出大量的能量，这些能量以辐射的形式向外传递，最终抵达地球和其他行星。</w:t>
      </w:r>
    </w:p>
    <w:p w14:paraId="230F2F50" w14:textId="77777777" w:rsidR="00AD0CF6" w:rsidRDefault="00AD0CF6">
      <w:pPr>
        <w:rPr>
          <w:rFonts w:hint="eastAsia"/>
        </w:rPr>
      </w:pPr>
    </w:p>
    <w:p w14:paraId="6BF09A31" w14:textId="77777777" w:rsidR="00AD0CF6" w:rsidRDefault="00AD0CF6">
      <w:pPr>
        <w:rPr>
          <w:rFonts w:hint="eastAsia"/>
        </w:rPr>
      </w:pPr>
      <w:r>
        <w:rPr>
          <w:rFonts w:hint="eastAsia"/>
        </w:rPr>
        <w:t>日球对地球的影响</w:t>
      </w:r>
    </w:p>
    <w:p w14:paraId="3E31692E" w14:textId="77777777" w:rsidR="00AD0CF6" w:rsidRDefault="00AD0CF6">
      <w:pPr>
        <w:rPr>
          <w:rFonts w:hint="eastAsia"/>
        </w:rPr>
      </w:pPr>
      <w:r>
        <w:rPr>
          <w:rFonts w:hint="eastAsia"/>
        </w:rPr>
        <w:t>日球发出的光和热不仅塑造了地球的气候模式，还影响着大气层的状态，以及海洋和陆地上的生态系统。日球活动如太阳黑子、耀斑和日冕物质抛射（CME）等现象，会干扰地球的磁场和电离层，进而影响通信系统、卫星运行，甚至地面电力设施。科学家们通过监测日球活动来预测可能的空间天气事件，以便采取必要的防护措施。</w:t>
      </w:r>
    </w:p>
    <w:p w14:paraId="02B06DFB" w14:textId="77777777" w:rsidR="00AD0CF6" w:rsidRDefault="00AD0CF6">
      <w:pPr>
        <w:rPr>
          <w:rFonts w:hint="eastAsia"/>
        </w:rPr>
      </w:pPr>
    </w:p>
    <w:p w14:paraId="240F6CC9" w14:textId="77777777" w:rsidR="00AD0CF6" w:rsidRDefault="00AD0CF6">
      <w:pPr>
        <w:rPr>
          <w:rFonts w:hint="eastAsia"/>
        </w:rPr>
      </w:pPr>
      <w:r>
        <w:rPr>
          <w:rFonts w:hint="eastAsia"/>
        </w:rPr>
        <w:t>日球的研究进展</w:t>
      </w:r>
    </w:p>
    <w:p w14:paraId="2B1C6282" w14:textId="77777777" w:rsidR="00AD0CF6" w:rsidRDefault="00AD0CF6">
      <w:pPr>
        <w:rPr>
          <w:rFonts w:hint="eastAsia"/>
        </w:rPr>
      </w:pPr>
      <w:r>
        <w:rPr>
          <w:rFonts w:hint="eastAsia"/>
        </w:rPr>
        <w:t>自古以来，人类就对天空中的这颗恒星充满了好奇。随着科技的发展，人们不再满足于肉眼观察，而是借助望远镜、探测器乃至空间天文台进行更加深入的研究。近年来，诸如帕克太阳探测器这样的任务，已经能够近距离接触并研究日球的高层大气，为解开日球的秘密提供了前所未有的机会。每一次新的发现都让我们更接近理解日球的真实面貌。</w:t>
      </w:r>
    </w:p>
    <w:p w14:paraId="29EA8092" w14:textId="77777777" w:rsidR="00AD0CF6" w:rsidRDefault="00AD0CF6">
      <w:pPr>
        <w:rPr>
          <w:rFonts w:hint="eastAsia"/>
        </w:rPr>
      </w:pPr>
    </w:p>
    <w:p w14:paraId="25E473FC" w14:textId="77777777" w:rsidR="00AD0CF6" w:rsidRDefault="00AD0CF6">
      <w:pPr>
        <w:rPr>
          <w:rFonts w:hint="eastAsia"/>
        </w:rPr>
      </w:pPr>
      <w:r>
        <w:rPr>
          <w:rFonts w:hint="eastAsia"/>
        </w:rPr>
        <w:t>未来展望</w:t>
      </w:r>
    </w:p>
    <w:p w14:paraId="3E380F48" w14:textId="77777777" w:rsidR="00AD0CF6" w:rsidRDefault="00AD0CF6">
      <w:pPr>
        <w:rPr>
          <w:rFonts w:hint="eastAsia"/>
        </w:rPr>
      </w:pPr>
      <w:r>
        <w:rPr>
          <w:rFonts w:hint="eastAsia"/>
        </w:rPr>
        <w:t>尽管我们已经取得了许多关于日球的知识，但仍然有许多未知等待探索。未来的任务可能会包括更多的直接取样分析、更高分辨率的观测设备以及更加精确的模拟模型。通过不断加深对日球的理解，我们不仅能更好地保护地球免受潜在威胁，还能进一步拓展人类在外太空的存在范围。日球作为宇宙中最熟悉的陌生人之一，将继续激励着一代又一代科学家去揭开它的神秘面纱。</w:t>
      </w:r>
    </w:p>
    <w:p w14:paraId="6148FADF" w14:textId="77777777" w:rsidR="00AD0CF6" w:rsidRDefault="00AD0CF6">
      <w:pPr>
        <w:rPr>
          <w:rFonts w:hint="eastAsia"/>
        </w:rPr>
      </w:pPr>
    </w:p>
    <w:p w14:paraId="22571658" w14:textId="77777777" w:rsidR="00AD0CF6" w:rsidRDefault="00AD0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B6DBC" w14:textId="47CD1979" w:rsidR="00E761E9" w:rsidRDefault="00E761E9"/>
    <w:sectPr w:rsidR="00E7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9"/>
    <w:rsid w:val="00866415"/>
    <w:rsid w:val="00AD0CF6"/>
    <w:rsid w:val="00E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58065-57AE-4AC3-9524-CFA5BC6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