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给人一种温暖的感觉。每一个清晨都是一次新的开始，让我们以满满的正能量迎接新的一天。早安，今天的你，将会是最好的自己。无论前方有怎样的挑战，记得你拥有无限的潜力去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难免会遇到挫折和困难。但请相信，成功属于那些不放弃的人。早晨的第一缕阳光，提醒着我们要勇敢追梦。只要心中有目标，脚下就有力量。今天，无论遇到什么，请勇敢地走出去，追逐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美好常常被我们忽视。早安，亲爱的朋友，让我们学会珍惜每一刻。无论是和家人朋友的相聚，还是享受一杯香浓的咖啡，这些都是生活的小确幸。活在当下，感受每一分每一秒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路上难免有风雨，但风雨过后，总会看到彩虹。用积极的心态去迎接每一个挑战，是我们克服困难的重要法宝。早晨醒来时，告诉自己：“我能行！”。带着这样的心态出门，无论遇到什么，都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生活中，我们的情绪和状态常常受到周围人的影响。早安，选择与积极正能量的人同行，他们的乐观和热情会感染你，激励你向前。与志同道合的人相互鼓励，共同成长，是我们在追求梦想路上的最佳伴侣。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早晨醒来，不妨花一点时间思考你所拥有的美好。感恩生活中的每一份恩赐，无论是小小的快乐，还是平凡的日子。心怀善念，带着感恩的心去面对生活，必定能收获更多的快乐与满足。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未来是由今天的每一个选择和行动构成的。早安，不要等待机会来敲门，而是要主动去创造机会。今天，就从小事做起，努力把握当下，每一步都朝着自己的目标前进。你会发现，未来就在你自己手中。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每一天都是一个新的开始，充满了无限的可能性。让我们以正能量的态度，勇敢面对每一个挑战，珍惜每一个瞬间。相信自己，追逐梦想，生活会因为你的努力而变得更加美好。让我们一起，加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