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每一天都是一个全新的起点，清晨的阳光照亮了我们的生活，也照亮了我们的梦想。在这个崭新的早晨，让我们以积极的心态迎接每一个挑战。无论昨天发生了什么，今天都是改变的机会，早安！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在追逐梦想的道路上，困难和挫折在所难免。但记住，勇敢追梦的人永远不会被打败。每一次跌倒都是一次成长的机会，每一次坚持都是对自我的挑战。让我们在这个早晨，重拾信心，勇往直前。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每天早晨，花几分钟感恩生活中的点滴，感恩身边的人。感恩让我们的心灵更加充实，幸福感也会随之增加。无论多忙碌，都要记得停下来，欣赏生活中的美好，早安！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积极的思考能够改变人生的轨迹。试着在每一个清晨，都给自己一个积极的暗示：“今天会更好！”当你用乐观的态度面对生活，奇迹就会发生。让我们在这个早晨，种下积极的种子，期待美好的最后的总结。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无论梦想有多大，行动才是成功的关键。早晨是行动的最佳时机，抓住它，去做一些能改变现状的事情。无论是读书、锻炼，还是学习新技能，行动起来，你会发现，成功离你越来越近。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人生的路上，有太多未知的挑战在等待着我们。唯有坚持，才能看到未来的希望。在这个清晨，让我们立下决心，无论遇到什么困难，都要坚定信念，继续前行。早安，未来属于我们！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总结：以正能量开启每一天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正能量是生活的动力源泉，早晨的每一句励志语录都是鼓舞人心的声音。让我们一起在这阳光明媚的早晨，传播正能量，点亮彼此的生活。愿每一个清晨都能为我们带来无限的可能性，早安！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