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早安正能量朋友圈语录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清晨，阳光透过窗帘洒在床上，带来新一天的希望和机会。早安，是一种美好的祝福，它不仅仅是一句简单的问候，更是对生活的积极态度。在这个快节奏的时代，拥有一份正能量的心态尤为重要。以下是一些经典的早安正能量语录，希望能激励你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道路上从不拥挤，因为坚持的人不多。”每个人都有自己的梦想，但实现梦想的过程却并不容易。早晨是一个新的开始，让我们铭记：无论遇到什么困难，都不要放弃自己的目标。坚持下去，才能看到更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“每一天都是新的开始，充满无限可能。”清晨的第一缕阳光，仿佛在告诉我们，今天的每一分钟都是独特的机会。积极的心态能让我们更好地应对生活的挑战。无论前方的路有多艰难，都要以微笑面对。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晨曦，它是新生的象征。”在快节奏的生活中，我们常常忽略身边的小幸福。早安的时刻，不妨停下来，感受生活中的美好，感谢身边的人和事。感恩不仅让我们更加快乐，也让我们拥有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“梦想不实现，永远只是梦；行动才能创造未来。”无论我们的目标是什么，光有梦想是不够的。行动是实现梦想的桥梁。早晨是充满活力的时刻，趁着这股动力，去做那些一直想做的事情吧！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面对挑战，勇于突破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“生活总会给你各种各样的挑战，但只有面对它们，你才能成长。”每一次困难都是一次成长的机会。早晨的阳光提醒我们，迎接挑战是一种勇气，也是一种智慧。勇敢地走出舒适区，才能发现更好的自己。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“自信是成功的第一秘诀。”每天的早晨，都是一个重新审视自我的时刻。相信自己的能力，坚定地走下去，才能在生活的舞台上绽放光彩。让我们在每一个清晨，给自己一个微笑，鼓励自己去追求更好的明天。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简单的问候，更是一种生活态度。在每个清晨，让我们用正能量激励自己，迎接新的挑战，创造美好的未来。无论生活多么繁忙，都不要忘记给自己一个微笑，传递这份正能量给身边的人。愿每一个早晨，都能带给你无限的可能和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