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梭，光阴荏苒，昔日繁华犹如晨曦渐散。光阴流转，如白驹过隙，一晃即逝。那些曾经如梦的岁月，在不经意间悄然溜走，仿佛昨日依旧在眼前，却已成为遥远的回忆。古人云：“年年岁岁花相似，岁岁年年人不同。”时光的脚步总是如此匆匆，让人不禁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时光似水，流逝无声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说，时间犹如涓涓细流，悄然流淌，不知不觉中带走了曾经的繁华与梦想。岁月如水，流逝无声，留给我们的是沧桑的印记与淡淡的思念。那些曾经热烈的年华，如今却只能在回忆中追寻。时光带走了青春的笑颜，却留下了沉静的智慧和成长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岁月无情，伤感依依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犹如风吹散的落叶，无论如何都无法挽回。人们在岁月的长河中漂流，随着时间的推移，一切终将成为过去。正如古诗所云：“天长地久有时尽，此恨绵绵无绝期。”时光的流逝让我们感伤，却也让我们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感悟时光，珍惜当下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飞逝的岁月中，我们唯有珍惜当下，才能不负流年。古人言：“行乐须及春，莫待无花空折枝。”趁年轻，趁时光尚未离去，我们应当把握每一分每一秒，去体验生活的美好与温馨。唯有这样，才能在岁月流转中，留下一份难忘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