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BE53" w14:textId="77777777" w:rsidR="00894221" w:rsidRDefault="00894221">
      <w:pPr>
        <w:rPr>
          <w:rFonts w:hint="eastAsia"/>
        </w:rPr>
      </w:pPr>
    </w:p>
    <w:p w14:paraId="20020D3F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星辰百度百科</w:t>
      </w:r>
    </w:p>
    <w:p w14:paraId="13C169D0" w14:textId="77777777" w:rsidR="00894221" w:rsidRDefault="00894221">
      <w:pPr>
        <w:rPr>
          <w:rFonts w:hint="eastAsia"/>
        </w:rPr>
      </w:pPr>
    </w:p>
    <w:p w14:paraId="2410C76F" w14:textId="77777777" w:rsidR="00894221" w:rsidRDefault="00894221">
      <w:pPr>
        <w:rPr>
          <w:rFonts w:hint="eastAsia"/>
        </w:rPr>
      </w:pPr>
    </w:p>
    <w:p w14:paraId="7D8B5E80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星辰，是指宇宙中除地球以外的各种发光或反射光的天体，包括恒星、行星、卫星、彗星、流星、星际尘埃等。它们是宇宙中最基本也是最迷人的构成部分之一，自古以来就激发了人类无限的好奇心和探索欲望。从古代的天文观测到现代的太空探测，人们对星辰的研究从未停止过，这些研究不仅极大地丰富了我们对宇宙的认识，也促进了科技的发展和社会的进步。</w:t>
      </w:r>
    </w:p>
    <w:p w14:paraId="5756B9ED" w14:textId="77777777" w:rsidR="00894221" w:rsidRDefault="00894221">
      <w:pPr>
        <w:rPr>
          <w:rFonts w:hint="eastAsia"/>
        </w:rPr>
      </w:pPr>
    </w:p>
    <w:p w14:paraId="4D6A4E42" w14:textId="77777777" w:rsidR="00894221" w:rsidRDefault="00894221">
      <w:pPr>
        <w:rPr>
          <w:rFonts w:hint="eastAsia"/>
        </w:rPr>
      </w:pPr>
    </w:p>
    <w:p w14:paraId="4BEB43AC" w14:textId="77777777" w:rsidR="00894221" w:rsidRDefault="00894221">
      <w:pPr>
        <w:rPr>
          <w:rFonts w:hint="eastAsia"/>
        </w:rPr>
      </w:pPr>
    </w:p>
    <w:p w14:paraId="7B134AB7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0D4C70D8" w14:textId="77777777" w:rsidR="00894221" w:rsidRDefault="00894221">
      <w:pPr>
        <w:rPr>
          <w:rFonts w:hint="eastAsia"/>
        </w:rPr>
      </w:pPr>
    </w:p>
    <w:p w14:paraId="1B234E94" w14:textId="77777777" w:rsidR="00894221" w:rsidRDefault="00894221">
      <w:pPr>
        <w:rPr>
          <w:rFonts w:hint="eastAsia"/>
        </w:rPr>
      </w:pPr>
    </w:p>
    <w:p w14:paraId="391617B5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根据性质和特点，星辰可以分为不同的类型。其中，恒星是最主要的一类，如太阳就是一颗典型的恒星，它通过核聚变反应产生能量并发光发热。行星则是围绕恒星运行的天体，比如地球、火星等。卫星则是围绕行星或其他更大的天体运行的小型天体，例如月球就是地球的天然卫星。还有彗星、小行星、流星等其他类型的天体，它们各自拥有独特的特性和运行规律。</w:t>
      </w:r>
    </w:p>
    <w:p w14:paraId="31E0DDAB" w14:textId="77777777" w:rsidR="00894221" w:rsidRDefault="00894221">
      <w:pPr>
        <w:rPr>
          <w:rFonts w:hint="eastAsia"/>
        </w:rPr>
      </w:pPr>
    </w:p>
    <w:p w14:paraId="3BBBC15A" w14:textId="77777777" w:rsidR="00894221" w:rsidRDefault="00894221">
      <w:pPr>
        <w:rPr>
          <w:rFonts w:hint="eastAsia"/>
        </w:rPr>
      </w:pPr>
    </w:p>
    <w:p w14:paraId="606C5448" w14:textId="77777777" w:rsidR="00894221" w:rsidRDefault="00894221">
      <w:pPr>
        <w:rPr>
          <w:rFonts w:hint="eastAsia"/>
        </w:rPr>
      </w:pPr>
    </w:p>
    <w:p w14:paraId="552BF856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231B180B" w14:textId="77777777" w:rsidR="00894221" w:rsidRDefault="00894221">
      <w:pPr>
        <w:rPr>
          <w:rFonts w:hint="eastAsia"/>
        </w:rPr>
      </w:pPr>
    </w:p>
    <w:p w14:paraId="0DFB6D6B" w14:textId="77777777" w:rsidR="00894221" w:rsidRDefault="00894221">
      <w:pPr>
        <w:rPr>
          <w:rFonts w:hint="eastAsia"/>
        </w:rPr>
      </w:pPr>
    </w:p>
    <w:p w14:paraId="372D679B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在不同的文化和历史时期，星辰不仅仅是自然界的客观存在，更是人类精神世界的重要组成部分。古人通过对星辰的观察，创造了各种神话故事和星座传说，用以解释自然界的现象和指导农业生产。在中国文化中，有“北斗七星”、“南斗六星”的说法，这些星座不仅是导航的标志，也被赋予了丰富的文化内涵。而在西方，十二星座不仅与占星学相关联，还深深影响着人们的日常生活和思维方式。</w:t>
      </w:r>
    </w:p>
    <w:p w14:paraId="043C8658" w14:textId="77777777" w:rsidR="00894221" w:rsidRDefault="00894221">
      <w:pPr>
        <w:rPr>
          <w:rFonts w:hint="eastAsia"/>
        </w:rPr>
      </w:pPr>
    </w:p>
    <w:p w14:paraId="44ED33A4" w14:textId="77777777" w:rsidR="00894221" w:rsidRDefault="00894221">
      <w:pPr>
        <w:rPr>
          <w:rFonts w:hint="eastAsia"/>
        </w:rPr>
      </w:pPr>
    </w:p>
    <w:p w14:paraId="50ECB15A" w14:textId="77777777" w:rsidR="00894221" w:rsidRDefault="00894221">
      <w:pPr>
        <w:rPr>
          <w:rFonts w:hint="eastAsia"/>
        </w:rPr>
      </w:pPr>
    </w:p>
    <w:p w14:paraId="34288E60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星辰科学研究的意义</w:t>
      </w:r>
    </w:p>
    <w:p w14:paraId="516F7885" w14:textId="77777777" w:rsidR="00894221" w:rsidRDefault="00894221">
      <w:pPr>
        <w:rPr>
          <w:rFonts w:hint="eastAsia"/>
        </w:rPr>
      </w:pPr>
    </w:p>
    <w:p w14:paraId="18BA2558" w14:textId="77777777" w:rsidR="00894221" w:rsidRDefault="00894221">
      <w:pPr>
        <w:rPr>
          <w:rFonts w:hint="eastAsia"/>
        </w:rPr>
      </w:pPr>
    </w:p>
    <w:p w14:paraId="3D7BAD6A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随着科技的进步，人类对星辰的研究进入了全新的阶段。通过天文望远镜、空间探测器等工具，科学家们能够更深入地了解星辰的本质及其在宇宙中的作用。这些研究不仅有助于揭示宇宙的起源和演化，也为人类探索外太空提供了宝贵的资料。同时，星辰科学的发展还促进了物理学、化学等多个学科的交叉融合，推动了科学技术的整体进步。</w:t>
      </w:r>
    </w:p>
    <w:p w14:paraId="5FD34E2D" w14:textId="77777777" w:rsidR="00894221" w:rsidRDefault="00894221">
      <w:pPr>
        <w:rPr>
          <w:rFonts w:hint="eastAsia"/>
        </w:rPr>
      </w:pPr>
    </w:p>
    <w:p w14:paraId="4AE4263A" w14:textId="77777777" w:rsidR="00894221" w:rsidRDefault="00894221">
      <w:pPr>
        <w:rPr>
          <w:rFonts w:hint="eastAsia"/>
        </w:rPr>
      </w:pPr>
    </w:p>
    <w:p w14:paraId="3D6F2024" w14:textId="77777777" w:rsidR="00894221" w:rsidRDefault="00894221">
      <w:pPr>
        <w:rPr>
          <w:rFonts w:hint="eastAsia"/>
        </w:rPr>
      </w:pPr>
    </w:p>
    <w:p w14:paraId="4E37DFC8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未来的星辰探索</w:t>
      </w:r>
    </w:p>
    <w:p w14:paraId="6127261D" w14:textId="77777777" w:rsidR="00894221" w:rsidRDefault="00894221">
      <w:pPr>
        <w:rPr>
          <w:rFonts w:hint="eastAsia"/>
        </w:rPr>
      </w:pPr>
    </w:p>
    <w:p w14:paraId="0B2BBF87" w14:textId="77777777" w:rsidR="00894221" w:rsidRDefault="00894221">
      <w:pPr>
        <w:rPr>
          <w:rFonts w:hint="eastAsia"/>
        </w:rPr>
      </w:pPr>
    </w:p>
    <w:p w14:paraId="43622A5C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面对浩瀚无垠的宇宙，人类对于星辰的探索永远不会停止。未来，随着航天技术的不断突破，人类将有能力进行更加深入的太空旅行，甚至实现登陆其他星球的梦想。与此同时，利用先进的观测设备和技术手段，科学家们将继续揭开更多关于星辰的秘密，探索未知领域，为人类文明带来新的启示和发展机遇。</w:t>
      </w:r>
    </w:p>
    <w:p w14:paraId="217DB0D2" w14:textId="77777777" w:rsidR="00894221" w:rsidRDefault="00894221">
      <w:pPr>
        <w:rPr>
          <w:rFonts w:hint="eastAsia"/>
        </w:rPr>
      </w:pPr>
    </w:p>
    <w:p w14:paraId="727E5A1C" w14:textId="77777777" w:rsidR="00894221" w:rsidRDefault="00894221">
      <w:pPr>
        <w:rPr>
          <w:rFonts w:hint="eastAsia"/>
        </w:rPr>
      </w:pPr>
    </w:p>
    <w:p w14:paraId="4F452174" w14:textId="77777777" w:rsidR="00894221" w:rsidRDefault="00894221">
      <w:pPr>
        <w:rPr>
          <w:rFonts w:hint="eastAsia"/>
        </w:rPr>
      </w:pPr>
    </w:p>
    <w:p w14:paraId="5668D44E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7DB6B" w14:textId="77777777" w:rsidR="00894221" w:rsidRDefault="00894221">
      <w:pPr>
        <w:rPr>
          <w:rFonts w:hint="eastAsia"/>
        </w:rPr>
      </w:pPr>
    </w:p>
    <w:p w14:paraId="5004DB1B" w14:textId="77777777" w:rsidR="00894221" w:rsidRDefault="00894221">
      <w:pPr>
        <w:rPr>
          <w:rFonts w:hint="eastAsia"/>
        </w:rPr>
      </w:pPr>
    </w:p>
    <w:p w14:paraId="4318DB35" w14:textId="77777777" w:rsidR="00894221" w:rsidRDefault="00894221">
      <w:pPr>
        <w:rPr>
          <w:rFonts w:hint="eastAsia"/>
        </w:rPr>
      </w:pPr>
      <w:r>
        <w:rPr>
          <w:rFonts w:hint="eastAsia"/>
        </w:rPr>
        <w:tab/>
        <w:t>星辰不仅是夜空中璀璨的亮点，更是连接过去与未来、科学与文化的桥梁。每一个闪烁的光点背后，都藏着宇宙的故事和生命的奥秘。随着科技的发展和人类认知的深化，我们有理由相信，星辰将继续引领人类走向更加广阔的世界。</w:t>
      </w:r>
    </w:p>
    <w:p w14:paraId="73860CD0" w14:textId="77777777" w:rsidR="00894221" w:rsidRDefault="00894221">
      <w:pPr>
        <w:rPr>
          <w:rFonts w:hint="eastAsia"/>
        </w:rPr>
      </w:pPr>
    </w:p>
    <w:p w14:paraId="2593F478" w14:textId="77777777" w:rsidR="00894221" w:rsidRDefault="00894221">
      <w:pPr>
        <w:rPr>
          <w:rFonts w:hint="eastAsia"/>
        </w:rPr>
      </w:pPr>
    </w:p>
    <w:p w14:paraId="4F437FC2" w14:textId="77777777" w:rsidR="00894221" w:rsidRDefault="00894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9A709" w14:textId="38166C3F" w:rsidR="004F0AF7" w:rsidRDefault="004F0AF7"/>
    <w:sectPr w:rsidR="004F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F7"/>
    <w:rsid w:val="004F0AF7"/>
    <w:rsid w:val="0089422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6396-D70E-4D92-998E-71230E1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