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当夜幕降临，繁星闪烁，为你送上温暖的晚安问候。无论一天经历了什么，愿你在这个寂静的夜晚，找到平静与安宁。晚安，亲爱的。愿你入睡时，梦境如同甜蜜的蜜糖，带给你温柔的慰藉。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共享每一夜的宁静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在每一个静谧的夜晚，我们都一起仰望星空，分享彼此的心事。无论外面的世界多么喧嚣，愿我们在夜晚找到属于彼此的宁静。晚安，我的爱人，愿我们每个梦境都紧密相连，成为彼此心灵的港湾。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愿你安稳入梦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在这一刻，希望你能放下白天的疲惫，安稳地进入梦乡。晚安，不要让任何烦恼打扰你美丽的梦。愿你在夜晚的怀抱中，获得力量与勇气，迎接明天的新挑战。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爱你直到星辰不再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每晚的晚安，都是我对你的深情告白。无论距离多远，我的心总与你同在。晚安，我的爱，愿你在星辰的照耀下，梦见我们一起的未来。无论夜有多深，我的爱意永远不变。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温暖你每个夜晚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晚安，不仅仅是一句简单的祝福，而是我对你深深的关怀。愿你在每一个黑夜中，都能感受到我满满的爱意。愿这个世界在你闭上眼睛的一刻，变得柔和而温馨。晚安，愿你的每一夜都如梦似幻。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