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老师，您的辛劳和付出让我们深感敬佩。每一个夜晚，愿您能安稳入睡，享受属于自己的宁静时光。晚安，愿您有一个美好的梦境。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每一天的辛勤教学都是为了我们的成长。感谢您无私的奉献和辛苦的付出。愿您今晚好好休息，放松身心，迎接明天的挑战。晚安，亲爱的老师。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在这静谧的夜晚，给您送上最真挚的晚安祝福。愿您的夜晚充满安宁和甜美的梦境。感谢您一整天的辛勤付出，祝您晚安，好梦常伴。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轻松愉悦的晚安留言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老师，今天的工作虽然辛苦，但我相信您一定能够享受一个轻松的夜晚。愿今晚的月亮带给您甜美的梦境，愿明天的阳光带给您满满的活力。晚安！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在这宁静的夜晚，愿您可以暂时放下工作的疲惫，好好休息。您的关怀和教导是我们前进的动力。祝您拥有一个安静、舒适的夜晚，晚安，老师！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简单真挚的晚安问候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老师，您辛苦了！希望您今晚能有一个安稳的睡眠，享受甜美的梦境。晚安，祝愿明天的您更加充满活力！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