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22CF" w14:textId="77777777" w:rsidR="007531C6" w:rsidRDefault="007531C6">
      <w:pPr>
        <w:rPr>
          <w:rFonts w:hint="eastAsia"/>
        </w:rPr>
      </w:pPr>
    </w:p>
    <w:p w14:paraId="5F1CC909" w14:textId="77777777" w:rsidR="007531C6" w:rsidRDefault="007531C6">
      <w:pPr>
        <w:rPr>
          <w:rFonts w:hint="eastAsia"/>
        </w:rPr>
      </w:pPr>
      <w:r>
        <w:rPr>
          <w:rFonts w:hint="eastAsia"/>
        </w:rPr>
        <w:tab/>
        <w:t>暇的部首和拼音：揭开汉字的神秘面纱</w:t>
      </w:r>
    </w:p>
    <w:p w14:paraId="7231802A" w14:textId="77777777" w:rsidR="007531C6" w:rsidRDefault="007531C6">
      <w:pPr>
        <w:rPr>
          <w:rFonts w:hint="eastAsia"/>
        </w:rPr>
      </w:pPr>
    </w:p>
    <w:p w14:paraId="02A03F9E" w14:textId="77777777" w:rsidR="007531C6" w:rsidRDefault="007531C6">
      <w:pPr>
        <w:rPr>
          <w:rFonts w:hint="eastAsia"/>
        </w:rPr>
      </w:pPr>
    </w:p>
    <w:p w14:paraId="3DF6AEAB" w14:textId="77777777" w:rsidR="007531C6" w:rsidRDefault="007531C6">
      <w:pPr>
        <w:rPr>
          <w:rFonts w:hint="eastAsia"/>
        </w:rPr>
      </w:pPr>
      <w:r>
        <w:rPr>
          <w:rFonts w:hint="eastAsia"/>
        </w:rPr>
        <w:tab/>
        <w:t>在浩瀚的汉字海洋中，“暇”字以其独特的魅力吸引着我们去探究。这个字属于“日”部，这暗示了它与时间有关，或是象征着太阳的光辉、白昼的美好。“暇”的拼音是 xiá，发音轻盈而优雅，仿佛诉说着一段悠闲的故事。</w:t>
      </w:r>
    </w:p>
    <w:p w14:paraId="460C991E" w14:textId="77777777" w:rsidR="007531C6" w:rsidRDefault="007531C6">
      <w:pPr>
        <w:rPr>
          <w:rFonts w:hint="eastAsia"/>
        </w:rPr>
      </w:pPr>
    </w:p>
    <w:p w14:paraId="74EF7965" w14:textId="77777777" w:rsidR="007531C6" w:rsidRDefault="007531C6">
      <w:pPr>
        <w:rPr>
          <w:rFonts w:hint="eastAsia"/>
        </w:rPr>
      </w:pPr>
    </w:p>
    <w:p w14:paraId="00C96C3E" w14:textId="77777777" w:rsidR="007531C6" w:rsidRDefault="007531C6">
      <w:pPr>
        <w:rPr>
          <w:rFonts w:hint="eastAsia"/>
        </w:rPr>
      </w:pPr>
    </w:p>
    <w:p w14:paraId="1A7ADC60" w14:textId="77777777" w:rsidR="007531C6" w:rsidRDefault="007531C6">
      <w:pPr>
        <w:rPr>
          <w:rFonts w:hint="eastAsia"/>
        </w:rPr>
      </w:pPr>
      <w:r>
        <w:rPr>
          <w:rFonts w:hint="eastAsia"/>
        </w:rPr>
        <w:tab/>
        <w:t>追溯根源：从古文字到现代</w:t>
      </w:r>
    </w:p>
    <w:p w14:paraId="20B85316" w14:textId="77777777" w:rsidR="007531C6" w:rsidRDefault="007531C6">
      <w:pPr>
        <w:rPr>
          <w:rFonts w:hint="eastAsia"/>
        </w:rPr>
      </w:pPr>
    </w:p>
    <w:p w14:paraId="07016AA5" w14:textId="77777777" w:rsidR="007531C6" w:rsidRDefault="007531C6">
      <w:pPr>
        <w:rPr>
          <w:rFonts w:hint="eastAsia"/>
        </w:rPr>
      </w:pPr>
    </w:p>
    <w:p w14:paraId="61025168" w14:textId="77777777" w:rsidR="007531C6" w:rsidRDefault="007531C6">
      <w:pPr>
        <w:rPr>
          <w:rFonts w:hint="eastAsia"/>
        </w:rPr>
      </w:pPr>
      <w:r>
        <w:rPr>
          <w:rFonts w:hint="eastAsia"/>
        </w:rPr>
        <w:tab/>
        <w:t>当我们追溯“暇”的历史，可以发现它在古代文献中频繁出现。无论是先秦两汉的典籍，还是唐诗宋词中的佳句，“暇”字总是承载着古人对闲适生活的向往。在古文字阶段，“暇”可能描绘了一幅日出东方、人们开始一天劳作之前片刻宁静的画面。随着时间推移，它的意义逐渐丰富，不仅限于时间上的空闲，还包含了精神层面的放松与愉悦。</w:t>
      </w:r>
    </w:p>
    <w:p w14:paraId="0082840B" w14:textId="77777777" w:rsidR="007531C6" w:rsidRDefault="007531C6">
      <w:pPr>
        <w:rPr>
          <w:rFonts w:hint="eastAsia"/>
        </w:rPr>
      </w:pPr>
    </w:p>
    <w:p w14:paraId="5019B9E1" w14:textId="77777777" w:rsidR="007531C6" w:rsidRDefault="007531C6">
      <w:pPr>
        <w:rPr>
          <w:rFonts w:hint="eastAsia"/>
        </w:rPr>
      </w:pPr>
    </w:p>
    <w:p w14:paraId="4BB2F07A" w14:textId="77777777" w:rsidR="007531C6" w:rsidRDefault="007531C6">
      <w:pPr>
        <w:rPr>
          <w:rFonts w:hint="eastAsia"/>
        </w:rPr>
      </w:pPr>
    </w:p>
    <w:p w14:paraId="2DA151A4" w14:textId="77777777" w:rsidR="007531C6" w:rsidRDefault="007531C6">
      <w:pPr>
        <w:rPr>
          <w:rFonts w:hint="eastAsia"/>
        </w:rPr>
      </w:pPr>
      <w:r>
        <w:rPr>
          <w:rFonts w:hint="eastAsia"/>
        </w:rPr>
        <w:tab/>
        <w:t>文化内涵：超越时间的概念</w:t>
      </w:r>
    </w:p>
    <w:p w14:paraId="5C9083A2" w14:textId="77777777" w:rsidR="007531C6" w:rsidRDefault="007531C6">
      <w:pPr>
        <w:rPr>
          <w:rFonts w:hint="eastAsia"/>
        </w:rPr>
      </w:pPr>
    </w:p>
    <w:p w14:paraId="19E1A150" w14:textId="77777777" w:rsidR="007531C6" w:rsidRDefault="007531C6">
      <w:pPr>
        <w:rPr>
          <w:rFonts w:hint="eastAsia"/>
        </w:rPr>
      </w:pPr>
    </w:p>
    <w:p w14:paraId="267C67EC" w14:textId="77777777" w:rsidR="007531C6" w:rsidRDefault="007531C6">
      <w:pPr>
        <w:rPr>
          <w:rFonts w:hint="eastAsia"/>
        </w:rPr>
      </w:pPr>
      <w:r>
        <w:rPr>
          <w:rFonts w:hint="eastAsia"/>
        </w:rPr>
        <w:tab/>
        <w:t>“暇”不仅仅是一个表示时间充裕的词汇，在中国文化里，它更代表着一种生活态度。拥有“暇”，意味着有足够的时间享受生活、思考人生，乃至进行艺术创作。古代文人墨客常常在“暇”时挥毫泼墨，留下了许多不朽的作品。因此，“暇”也成为了追求品质生活的一个重要元素。</w:t>
      </w:r>
    </w:p>
    <w:p w14:paraId="08FC5BF2" w14:textId="77777777" w:rsidR="007531C6" w:rsidRDefault="007531C6">
      <w:pPr>
        <w:rPr>
          <w:rFonts w:hint="eastAsia"/>
        </w:rPr>
      </w:pPr>
    </w:p>
    <w:p w14:paraId="02804067" w14:textId="77777777" w:rsidR="007531C6" w:rsidRDefault="007531C6">
      <w:pPr>
        <w:rPr>
          <w:rFonts w:hint="eastAsia"/>
        </w:rPr>
      </w:pPr>
    </w:p>
    <w:p w14:paraId="0554D4AA" w14:textId="77777777" w:rsidR="007531C6" w:rsidRDefault="007531C6">
      <w:pPr>
        <w:rPr>
          <w:rFonts w:hint="eastAsia"/>
        </w:rPr>
      </w:pPr>
    </w:p>
    <w:p w14:paraId="20C88914" w14:textId="77777777" w:rsidR="007531C6" w:rsidRDefault="007531C6">
      <w:pPr>
        <w:rPr>
          <w:rFonts w:hint="eastAsia"/>
        </w:rPr>
      </w:pPr>
      <w:r>
        <w:rPr>
          <w:rFonts w:hint="eastAsia"/>
        </w:rPr>
        <w:tab/>
        <w:t>现代社会中的“暇”：稀缺资源</w:t>
      </w:r>
    </w:p>
    <w:p w14:paraId="49CF986E" w14:textId="77777777" w:rsidR="007531C6" w:rsidRDefault="007531C6">
      <w:pPr>
        <w:rPr>
          <w:rFonts w:hint="eastAsia"/>
        </w:rPr>
      </w:pPr>
    </w:p>
    <w:p w14:paraId="70E6A947" w14:textId="77777777" w:rsidR="007531C6" w:rsidRDefault="007531C6">
      <w:pPr>
        <w:rPr>
          <w:rFonts w:hint="eastAsia"/>
        </w:rPr>
      </w:pPr>
    </w:p>
    <w:p w14:paraId="2F67AFBB" w14:textId="77777777" w:rsidR="007531C6" w:rsidRDefault="007531C6">
      <w:pPr>
        <w:rPr>
          <w:rFonts w:hint="eastAsia"/>
        </w:rPr>
      </w:pPr>
      <w:r>
        <w:rPr>
          <w:rFonts w:hint="eastAsia"/>
        </w:rPr>
        <w:tab/>
        <w:t>进入现代社会后，“暇”似乎成了许多人梦寐以求却难以企及的状态。快节奏的生活让人们无暇顾及内心的宁静。然而，正是在这种背景下，“暇”的价值愈发凸显出来。越来越多的人开始意识到，适当的休息和娱乐对于保持身心健康至关重要。于是，“休假”、“休闲”等概念应运而生，成为人们缓解压力的有效方式之一。</w:t>
      </w:r>
    </w:p>
    <w:p w14:paraId="6059E05C" w14:textId="77777777" w:rsidR="007531C6" w:rsidRDefault="007531C6">
      <w:pPr>
        <w:rPr>
          <w:rFonts w:hint="eastAsia"/>
        </w:rPr>
      </w:pPr>
    </w:p>
    <w:p w14:paraId="08BEB4D3" w14:textId="77777777" w:rsidR="007531C6" w:rsidRDefault="007531C6">
      <w:pPr>
        <w:rPr>
          <w:rFonts w:hint="eastAsia"/>
        </w:rPr>
      </w:pPr>
    </w:p>
    <w:p w14:paraId="05CB4113" w14:textId="77777777" w:rsidR="007531C6" w:rsidRDefault="007531C6">
      <w:pPr>
        <w:rPr>
          <w:rFonts w:hint="eastAsia"/>
        </w:rPr>
      </w:pPr>
    </w:p>
    <w:p w14:paraId="58A38557" w14:textId="77777777" w:rsidR="007531C6" w:rsidRDefault="007531C6">
      <w:pPr>
        <w:rPr>
          <w:rFonts w:hint="eastAsia"/>
        </w:rPr>
      </w:pPr>
      <w:r>
        <w:rPr>
          <w:rFonts w:hint="eastAsia"/>
        </w:rPr>
        <w:tab/>
        <w:t>最后的总结：寻找属于自己的“暇”时刻</w:t>
      </w:r>
    </w:p>
    <w:p w14:paraId="5AABA9FA" w14:textId="77777777" w:rsidR="007531C6" w:rsidRDefault="007531C6">
      <w:pPr>
        <w:rPr>
          <w:rFonts w:hint="eastAsia"/>
        </w:rPr>
      </w:pPr>
    </w:p>
    <w:p w14:paraId="7AA885BB" w14:textId="77777777" w:rsidR="007531C6" w:rsidRDefault="007531C6">
      <w:pPr>
        <w:rPr>
          <w:rFonts w:hint="eastAsia"/>
        </w:rPr>
      </w:pPr>
    </w:p>
    <w:p w14:paraId="2C98CECB" w14:textId="77777777" w:rsidR="007531C6" w:rsidRDefault="007531C6">
      <w:pPr>
        <w:rPr>
          <w:rFonts w:hint="eastAsia"/>
        </w:rPr>
      </w:pPr>
      <w:r>
        <w:rPr>
          <w:rFonts w:hint="eastAsia"/>
        </w:rPr>
        <w:tab/>
        <w:t>尽管现代社会的压力使得“暇”变得弥足珍贵，但我们依然可以通过合理安排时间来创造属于自己的“暇”时光。无论是清晨的第一缕阳光，还是夜晚星空下的沉思；无论是一次短暂的旅行，还是一本好书的陪伴，这些都可以成为我们生活中宝贵的“暇”。让我们珍惜每一个能够让自己心灵得到放松的机会，让“暇”成为生活中不可或缺的一部分。</w:t>
      </w:r>
    </w:p>
    <w:p w14:paraId="67DF0C90" w14:textId="77777777" w:rsidR="007531C6" w:rsidRDefault="007531C6">
      <w:pPr>
        <w:rPr>
          <w:rFonts w:hint="eastAsia"/>
        </w:rPr>
      </w:pPr>
    </w:p>
    <w:p w14:paraId="46C74813" w14:textId="77777777" w:rsidR="007531C6" w:rsidRDefault="007531C6">
      <w:pPr>
        <w:rPr>
          <w:rFonts w:hint="eastAsia"/>
        </w:rPr>
      </w:pPr>
    </w:p>
    <w:p w14:paraId="2D33905B" w14:textId="77777777" w:rsidR="007531C6" w:rsidRDefault="00753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1D7EB" w14:textId="6624CF5A" w:rsidR="001653C9" w:rsidRDefault="001653C9"/>
    <w:sectPr w:rsidR="00165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C9"/>
    <w:rsid w:val="001653C9"/>
    <w:rsid w:val="002C4F04"/>
    <w:rsid w:val="0075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15464-EE7D-407A-9CE9-28A1897D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