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DA73" w14:textId="77777777" w:rsidR="009511BA" w:rsidRDefault="009511BA">
      <w:pPr>
        <w:rPr>
          <w:rFonts w:hint="eastAsia"/>
        </w:rPr>
      </w:pPr>
      <w:r>
        <w:rPr>
          <w:rFonts w:hint="eastAsia"/>
        </w:rPr>
        <w:t>暇组词和的拼音</w:t>
      </w:r>
    </w:p>
    <w:p w14:paraId="652641AE" w14:textId="77777777" w:rsidR="009511BA" w:rsidRDefault="009511BA">
      <w:pPr>
        <w:rPr>
          <w:rFonts w:hint="eastAsia"/>
        </w:rPr>
      </w:pPr>
      <w:r>
        <w:rPr>
          <w:rFonts w:hint="eastAsia"/>
        </w:rPr>
        <w:t>“暇”字在汉语中有着丰富的含义，它通常与空闲、时间充裕相关联。在日常生活中，我们经常使用“暇”来构建不同的词汇，以表达有空余的时间或状态。这个字不仅在书面语中常见，在口语交流里也占有重要的一席之地。下面我们将探索一些由“暇”组成的词语及其拼音，以便更好地理解和运用。</w:t>
      </w:r>
    </w:p>
    <w:p w14:paraId="686F5A7F" w14:textId="77777777" w:rsidR="009511BA" w:rsidRDefault="009511BA">
      <w:pPr>
        <w:rPr>
          <w:rFonts w:hint="eastAsia"/>
        </w:rPr>
      </w:pPr>
    </w:p>
    <w:p w14:paraId="0CA7E883" w14:textId="77777777" w:rsidR="009511BA" w:rsidRDefault="009511BA">
      <w:pPr>
        <w:rPr>
          <w:rFonts w:hint="eastAsia"/>
        </w:rPr>
      </w:pPr>
      <w:r>
        <w:rPr>
          <w:rFonts w:hint="eastAsia"/>
        </w:rPr>
        <w:t>悠闲时光：闲暇 xián xiá</w:t>
      </w:r>
    </w:p>
    <w:p w14:paraId="4CA321BA" w14:textId="77777777" w:rsidR="009511BA" w:rsidRDefault="009511BA">
      <w:pPr>
        <w:rPr>
          <w:rFonts w:hint="eastAsia"/>
        </w:rPr>
      </w:pPr>
      <w:r>
        <w:rPr>
          <w:rFonts w:hint="eastAsia"/>
        </w:rPr>
        <w:t>闲暇指的是人们从繁忙的工作或学习中解脱出来，拥有可以自由支配的时间段。无论是午后小憩还是周末的放松时刻，闲暇都是个人享受生活、恢复精力的重要时段。在这个快节奏的社会，找到属于自己的闲暇时间，对于保持心理健康和生活质量都至关重要。</w:t>
      </w:r>
    </w:p>
    <w:p w14:paraId="3CB62400" w14:textId="77777777" w:rsidR="009511BA" w:rsidRDefault="009511BA">
      <w:pPr>
        <w:rPr>
          <w:rFonts w:hint="eastAsia"/>
        </w:rPr>
      </w:pPr>
    </w:p>
    <w:p w14:paraId="57143DBC" w14:textId="77777777" w:rsidR="009511BA" w:rsidRDefault="009511BA">
      <w:pPr>
        <w:rPr>
          <w:rFonts w:hint="eastAsia"/>
        </w:rPr>
      </w:pPr>
      <w:r>
        <w:rPr>
          <w:rFonts w:hint="eastAsia"/>
        </w:rPr>
        <w:t>无暇顾及：无暇 wú xiá</w:t>
      </w:r>
    </w:p>
    <w:p w14:paraId="61A210B5" w14:textId="77777777" w:rsidR="009511BA" w:rsidRDefault="009511BA">
      <w:pPr>
        <w:rPr>
          <w:rFonts w:hint="eastAsia"/>
        </w:rPr>
      </w:pPr>
      <w:r>
        <w:rPr>
          <w:rFonts w:hint="eastAsia"/>
        </w:rPr>
        <w:t>当我们说一个人无暇时，意指这个人没有多余的时间去处理额外的事情，或是忙得不可开交。这是一种形容忙碌状态的表达方式，反映了现代生活中人们常常面临的压力和挑战。无暇不仅仅是一个简单的描述，它也暗示了我们需要合理规划时间，确保在忙碌的同时不会忽视真正重要的事情。</w:t>
      </w:r>
    </w:p>
    <w:p w14:paraId="25FB3A67" w14:textId="77777777" w:rsidR="009511BA" w:rsidRDefault="009511BA">
      <w:pPr>
        <w:rPr>
          <w:rFonts w:hint="eastAsia"/>
        </w:rPr>
      </w:pPr>
    </w:p>
    <w:p w14:paraId="3407610B" w14:textId="77777777" w:rsidR="009511BA" w:rsidRDefault="009511BA">
      <w:pPr>
        <w:rPr>
          <w:rFonts w:hint="eastAsia"/>
        </w:rPr>
      </w:pPr>
      <w:r>
        <w:rPr>
          <w:rFonts w:hint="eastAsia"/>
        </w:rPr>
        <w:t>心有余暇：余暇 yú xiá</w:t>
      </w:r>
    </w:p>
    <w:p w14:paraId="19E97C43" w14:textId="77777777" w:rsidR="009511BA" w:rsidRDefault="009511BA">
      <w:pPr>
        <w:rPr>
          <w:rFonts w:hint="eastAsia"/>
        </w:rPr>
      </w:pPr>
      <w:r>
        <w:rPr>
          <w:rFonts w:hint="eastAsia"/>
        </w:rPr>
        <w:t>余暇是指除了工作、学习等主要活动之外剩余下来的时间。拥有心有余暇的人，往往能够从容地安排自己的生活，追求兴趣爱好，或者仅仅是静静思考。这样的时间不仅是放松身心的好机会，也是自我提升和个人成长的关键时期。利用好余暇，可以让我们的生活更加丰富多彩。</w:t>
      </w:r>
    </w:p>
    <w:p w14:paraId="120D0990" w14:textId="77777777" w:rsidR="009511BA" w:rsidRDefault="009511BA">
      <w:pPr>
        <w:rPr>
          <w:rFonts w:hint="eastAsia"/>
        </w:rPr>
      </w:pPr>
    </w:p>
    <w:p w14:paraId="113AA559" w14:textId="77777777" w:rsidR="009511BA" w:rsidRDefault="009511BA">
      <w:pPr>
        <w:rPr>
          <w:rFonts w:hint="eastAsia"/>
        </w:rPr>
      </w:pPr>
      <w:r>
        <w:rPr>
          <w:rFonts w:hint="eastAsia"/>
        </w:rPr>
        <w:t>目不暇接：mù bù xiá jiē</w:t>
      </w:r>
    </w:p>
    <w:p w14:paraId="4249010A" w14:textId="77777777" w:rsidR="009511BA" w:rsidRDefault="009511BA">
      <w:pPr>
        <w:rPr>
          <w:rFonts w:hint="eastAsia"/>
        </w:rPr>
      </w:pPr>
      <w:r>
        <w:rPr>
          <w:rFonts w:hint="eastAsia"/>
        </w:rPr>
        <w:t>当面对众多吸引人的事物，眼睛来不及看清楚每一个细节时，我们可以说“目不暇接”。这个词形象地描绘了一个充满活力和变化的场景，例如繁华的城市街道、热闹的集市或展览会上琳琅满目的展品。目不暇接不仅是视觉上的体验，更是一种对新鲜事物好奇与向往的心理反映。</w:t>
      </w:r>
    </w:p>
    <w:p w14:paraId="400A5818" w14:textId="77777777" w:rsidR="009511BA" w:rsidRDefault="009511BA">
      <w:pPr>
        <w:rPr>
          <w:rFonts w:hint="eastAsia"/>
        </w:rPr>
      </w:pPr>
    </w:p>
    <w:p w14:paraId="762FA9D2" w14:textId="77777777" w:rsidR="009511BA" w:rsidRDefault="009511BA">
      <w:pPr>
        <w:rPr>
          <w:rFonts w:hint="eastAsia"/>
        </w:rPr>
      </w:pPr>
      <w:r>
        <w:rPr>
          <w:rFonts w:hint="eastAsia"/>
        </w:rPr>
        <w:t>最后的总结</w:t>
      </w:r>
    </w:p>
    <w:p w14:paraId="4E0A8236" w14:textId="77777777" w:rsidR="009511BA" w:rsidRDefault="009511BA">
      <w:pPr>
        <w:rPr>
          <w:rFonts w:hint="eastAsia"/>
        </w:rPr>
      </w:pPr>
      <w:r>
        <w:rPr>
          <w:rFonts w:hint="eastAsia"/>
        </w:rPr>
        <w:lastRenderedPageBreak/>
        <w:t>通过了解“暇”所构成的不同词语及其拼音，我们可以更深刻地体会到汉语语言的魅力以及其背后的文化内涵。“暇”不仅仅是关于时间的概念，它还涉及到我们如何平衡生活中的各个方面，如何在忙碌的世界中寻找到属于自己的宁静角落。希望通过对这些词语的学习，每个人都能更加珍惜自己的每一分每一秒，让生活变得更加有意义。</w:t>
      </w:r>
    </w:p>
    <w:p w14:paraId="12050CD6" w14:textId="77777777" w:rsidR="009511BA" w:rsidRDefault="009511BA">
      <w:pPr>
        <w:rPr>
          <w:rFonts w:hint="eastAsia"/>
        </w:rPr>
      </w:pPr>
    </w:p>
    <w:p w14:paraId="753ADE10" w14:textId="77777777" w:rsidR="009511BA" w:rsidRDefault="00951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2D8D6" w14:textId="66CA2D5B" w:rsidR="00014685" w:rsidRDefault="00014685"/>
    <w:sectPr w:rsidR="0001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85"/>
    <w:rsid w:val="00014685"/>
    <w:rsid w:val="009442F6"/>
    <w:rsid w:val="0095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4659D-9848-41F7-842C-69034865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