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皓月高悬，整个大地被银色的月光轻柔地笼罩。繁星点点，宛如宝石般镶嵌在深蓝的天幕中，闪烁着微弱而又神秘的光芒。月亮在天空中如一位高贵的女神，洒下的光辉照亮了无数个角落，映出了一幅幅静谧而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流淌在山川河流之间，静静地抚摸着大地。微风拂过，带来了一丝清凉，草丛中的虫鸣伴随着轻柔的风声，形成了一曲动人的夜之交响。这样的夜晚，令人不由自主地放慢脚步，仰望星空，沉浸在这份宁静的美好中。偶尔传来几声远处犬吠，打破了夜的沉寂，却又仿佛为这宁静增添了一种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月色下的影子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投射在树梢，形成了一道道斑驳的影子，像是大自然精心描绘的图案。那些影子在地面上摇曳，随着微风轻轻舞动，仿佛在诉说着古老的故事。行走在这样的月夜小径上，心中难免浮现出对往昔的回忆，那些曾经的欢笑与泪水，在这一刻都变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心灵也随之宁静下来，思绪开始游荡。许多白天难以面对的问题，此刻在月光的映照下显得不再复杂。或许人生就是这样，在这片刻的安宁中，重新审视自己的内心与方向。月光似乎在告诉我们，无论生活多么艰难，总有一丝光明可以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月夜里，人与人之间的距离仿佛也被拉近了。情侣们手牵手漫步于月光之下，低语着甜蜜的誓言；朋友们围坐在篝火旁，分享着彼此的梦想与希望。月光下的每一个瞬间，都如同凝固的美好，成为心中不可磨灭的印记。我们在这月下的美景中，悄然许下了未来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光洒落，都会激发人们的诗情画意。无论是独自一人，还是与挚友相伴，月下的景色总能引起心灵的共鸣。人们或静坐沉思，或吟诗作对，将这一刻的感动化为文字，留下属于月下的美好回忆。这样的夜晚，让我们更加珍惜生活中的点滴，体会那份来自自然的静谧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美景如同一幅幅动人的画卷，承载着无尽的思绪与情感。在这样的夜晚，让我们暂时放下繁忙的生活，去欣赏那一片宁静与美好。无论岁月如何变迁，月光依旧会照耀着我们的生活，给予我们无限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