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0930" w14:textId="77777777" w:rsidR="00F37070" w:rsidRDefault="00F37070">
      <w:pPr>
        <w:rPr>
          <w:rFonts w:hint="eastAsia"/>
        </w:rPr>
      </w:pPr>
      <w:r>
        <w:rPr>
          <w:rFonts w:hint="eastAsia"/>
        </w:rPr>
        <w:t>Yue Gong (月供的拼音)</w:t>
      </w:r>
    </w:p>
    <w:p w14:paraId="3BF82208" w14:textId="77777777" w:rsidR="00F37070" w:rsidRDefault="00F37070">
      <w:pPr>
        <w:rPr>
          <w:rFonts w:hint="eastAsia"/>
        </w:rPr>
      </w:pPr>
      <w:r>
        <w:rPr>
          <w:rFonts w:hint="eastAsia"/>
        </w:rPr>
        <w:t>在中文里，“月供”（yue gong）指的是每个月固定支付的一笔费用，通常与贷款还款有关。这一术语在中国的金融和房地产领域尤为常见，是个人或企业偿还银行或其他金融机构贷款时采用的一种方式。通过这种方式，借款人可以在一定期限内分摊大额支出的成本，使其更易于管理。这种按月还款的方式不仅适用于房贷，也适用于车贷、个人消费贷款等多种类型的贷款。</w:t>
      </w:r>
    </w:p>
    <w:p w14:paraId="27691C8C" w14:textId="77777777" w:rsidR="00F37070" w:rsidRDefault="00F37070">
      <w:pPr>
        <w:rPr>
          <w:rFonts w:hint="eastAsia"/>
        </w:rPr>
      </w:pPr>
    </w:p>
    <w:p w14:paraId="68200719" w14:textId="77777777" w:rsidR="00F37070" w:rsidRDefault="00F37070">
      <w:pPr>
        <w:rPr>
          <w:rFonts w:hint="eastAsia"/>
        </w:rPr>
      </w:pPr>
      <w:r>
        <w:rPr>
          <w:rFonts w:hint="eastAsia"/>
        </w:rPr>
        <w:t>月供的重要性</w:t>
      </w:r>
    </w:p>
    <w:p w14:paraId="6D261DAE" w14:textId="77777777" w:rsidR="00F37070" w:rsidRDefault="00F37070">
      <w:pPr>
        <w:rPr>
          <w:rFonts w:hint="eastAsia"/>
        </w:rPr>
      </w:pPr>
      <w:r>
        <w:rPr>
          <w:rFonts w:hint="eastAsia"/>
        </w:rPr>
        <w:t>月供的重要性体现在它为贷款人提供了一种结构化的还款计划，有助于财务规划。对于购房者来说，确定合理的月供金额是确保长期财务健康的关键。选择合适的贷款产品，根据自己的收入水平来设定月供额度，可以避免因还款压力过大而造成的经济困境。稳定的月供也有助于维护良好的信用记录，这对未来可能需要的其他金融服务至关重要。</w:t>
      </w:r>
    </w:p>
    <w:p w14:paraId="3BA4E0A4" w14:textId="77777777" w:rsidR="00F37070" w:rsidRDefault="00F37070">
      <w:pPr>
        <w:rPr>
          <w:rFonts w:hint="eastAsia"/>
        </w:rPr>
      </w:pPr>
    </w:p>
    <w:p w14:paraId="336F76C7" w14:textId="77777777" w:rsidR="00F37070" w:rsidRDefault="00F37070">
      <w:pPr>
        <w:rPr>
          <w:rFonts w:hint="eastAsia"/>
        </w:rPr>
      </w:pPr>
      <w:r>
        <w:rPr>
          <w:rFonts w:hint="eastAsia"/>
        </w:rPr>
        <w:t>计算月供的方法</w:t>
      </w:r>
    </w:p>
    <w:p w14:paraId="2A3707D4" w14:textId="77777777" w:rsidR="00F37070" w:rsidRDefault="00F37070">
      <w:pPr>
        <w:rPr>
          <w:rFonts w:hint="eastAsia"/>
        </w:rPr>
      </w:pPr>
      <w:r>
        <w:rPr>
          <w:rFonts w:hint="eastAsia"/>
        </w:rPr>
        <w:t>计算月供的方法取决于贷款的具体条款，包括贷款总额、年利率以及贷款期限等。最常用的计算方法是等额本息还款法，即在整个还款期内，每月以相等的金额偿还本金和利息。另一种方法是等额本金还款法，在这种方法下，每个月偿还的本金是固定的，但随着剩余本金逐渐减少，利息也随之降低，因此总的月供金额会逐月递减。了解这两种方法的区别，可以帮助借款人做出更适合自己的选择。</w:t>
      </w:r>
    </w:p>
    <w:p w14:paraId="189843D6" w14:textId="77777777" w:rsidR="00F37070" w:rsidRDefault="00F37070">
      <w:pPr>
        <w:rPr>
          <w:rFonts w:hint="eastAsia"/>
        </w:rPr>
      </w:pPr>
    </w:p>
    <w:p w14:paraId="5788CBC5" w14:textId="77777777" w:rsidR="00F37070" w:rsidRDefault="00F37070">
      <w:pPr>
        <w:rPr>
          <w:rFonts w:hint="eastAsia"/>
        </w:rPr>
      </w:pPr>
      <w:r>
        <w:rPr>
          <w:rFonts w:hint="eastAsia"/>
        </w:rPr>
        <w:t>影响月供的因素</w:t>
      </w:r>
    </w:p>
    <w:p w14:paraId="73D26B91" w14:textId="77777777" w:rsidR="00F37070" w:rsidRDefault="00F37070">
      <w:pPr>
        <w:rPr>
          <w:rFonts w:hint="eastAsia"/>
        </w:rPr>
      </w:pPr>
      <w:r>
        <w:rPr>
          <w:rFonts w:hint="eastAsia"/>
        </w:rPr>
        <w:t>影响月供的因素众多，除了上述提到的贷款总额、年利率和贷款期限外，还有诸如提前还款政策、浮动或固定利率的选择等。例如，如果选择了浮动利率，那么当市场利率上升时，月供也可能增加；反之则可能减少。一些贷款合同中可能规定了提前还款的罚金，这将间接影响到借款人的实际月供成本。因此，在签订贷款合仔细阅读所有条款是非常重要的。</w:t>
      </w:r>
    </w:p>
    <w:p w14:paraId="3BB728D5" w14:textId="77777777" w:rsidR="00F37070" w:rsidRDefault="00F37070">
      <w:pPr>
        <w:rPr>
          <w:rFonts w:hint="eastAsia"/>
        </w:rPr>
      </w:pPr>
    </w:p>
    <w:p w14:paraId="11915EAB" w14:textId="77777777" w:rsidR="00F37070" w:rsidRDefault="00F37070">
      <w:pPr>
        <w:rPr>
          <w:rFonts w:hint="eastAsia"/>
        </w:rPr>
      </w:pPr>
      <w:r>
        <w:rPr>
          <w:rFonts w:hint="eastAsia"/>
        </w:rPr>
        <w:t>如何减轻月供压力</w:t>
      </w:r>
    </w:p>
    <w:p w14:paraId="1C6B7FA9" w14:textId="77777777" w:rsidR="00F37070" w:rsidRDefault="00F37070">
      <w:pPr>
        <w:rPr>
          <w:rFonts w:hint="eastAsia"/>
        </w:rPr>
      </w:pPr>
      <w:r>
        <w:rPr>
          <w:rFonts w:hint="eastAsia"/>
        </w:rPr>
        <w:t>为了减轻月供带来的经济压力，借款人可以采取多种策略。合理规划家庭预算，确保月供不会占用过多的家庭收入。考虑延长贷款期限，虽然这可能会导致总利息支出增加，但可以有效降低每期的还款金额。保持良好的信用评分也可以帮助获得更低的贷款利率，从而直接减少月供数额。时刻关注市场动态，适时调整贷款方案，如进行转按揭或者利用优惠政策，都是不错的办法。</w:t>
      </w:r>
    </w:p>
    <w:p w14:paraId="0EB81766" w14:textId="77777777" w:rsidR="00F37070" w:rsidRDefault="00F37070">
      <w:pPr>
        <w:rPr>
          <w:rFonts w:hint="eastAsia"/>
        </w:rPr>
      </w:pPr>
    </w:p>
    <w:p w14:paraId="3B6CB743" w14:textId="77777777" w:rsidR="00F37070" w:rsidRDefault="00F37070">
      <w:pPr>
        <w:rPr>
          <w:rFonts w:hint="eastAsia"/>
        </w:rPr>
      </w:pPr>
      <w:r>
        <w:rPr>
          <w:rFonts w:hint="eastAsia"/>
        </w:rPr>
        <w:t>最后的总结</w:t>
      </w:r>
    </w:p>
    <w:p w14:paraId="367DC188" w14:textId="77777777" w:rsidR="00F37070" w:rsidRDefault="00F37070">
      <w:pPr>
        <w:rPr>
          <w:rFonts w:hint="eastAsia"/>
        </w:rPr>
      </w:pPr>
      <w:r>
        <w:rPr>
          <w:rFonts w:hint="eastAsia"/>
        </w:rPr>
        <w:t>“月供”作为中国金融体系中的一个重要概念，对许多人的日常生活有着直接影响。无论是购房还是购车，理解月供的含义及其运作机制，对于实现个人财务管理目标都具有重要意义。正确评估自身的经济状况，选择合适的贷款产品，并灵活运用各种工具和资源来优化月供安排，是每位借款人应该掌握的基本技能。通过这些措施，不仅可以保障个人的财务稳定，还能促进整个社会的经济发展。</w:t>
      </w:r>
    </w:p>
    <w:p w14:paraId="02D6C990" w14:textId="77777777" w:rsidR="00F37070" w:rsidRDefault="00F37070">
      <w:pPr>
        <w:rPr>
          <w:rFonts w:hint="eastAsia"/>
        </w:rPr>
      </w:pPr>
    </w:p>
    <w:p w14:paraId="53C6D550" w14:textId="77777777" w:rsidR="00F37070" w:rsidRDefault="00F37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5E9B1" w14:textId="04FF5E07" w:rsidR="00516A4D" w:rsidRDefault="00516A4D"/>
    <w:sectPr w:rsidR="0051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4D"/>
    <w:rsid w:val="00516A4D"/>
    <w:rsid w:val="007F2201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A645A-9944-403D-87A9-73CDD53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