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3F18A" w14:textId="77777777" w:rsidR="00386360" w:rsidRDefault="00386360">
      <w:pPr>
        <w:rPr>
          <w:rFonts w:hint="eastAsia"/>
        </w:rPr>
      </w:pPr>
      <w:r>
        <w:rPr>
          <w:rFonts w:hint="eastAsia"/>
        </w:rPr>
        <w:t>有效期的拼音</w:t>
      </w:r>
    </w:p>
    <w:p w14:paraId="0ED7A012" w14:textId="77777777" w:rsidR="00386360" w:rsidRDefault="00386360">
      <w:pPr>
        <w:rPr>
          <w:rFonts w:hint="eastAsia"/>
        </w:rPr>
      </w:pPr>
      <w:r>
        <w:rPr>
          <w:rFonts w:hint="eastAsia"/>
        </w:rPr>
        <w:t>在日常生活中，我们经常遇到需要了解商品、证件或其他各种物品的有效期限。所谓“有效期”，指的是某个产品或服务从开始使用到失去效果的时间段。“有效期”的拼音是“yǒu xiào qī”。这三个字分别代表着拥有（有，yǒu）、效用（效，xiào）以及期间（期，qī）。正确理解并使用这个词汇对我们的生活至关重要。</w:t>
      </w:r>
    </w:p>
    <w:p w14:paraId="71DCD19F" w14:textId="77777777" w:rsidR="00386360" w:rsidRDefault="00386360">
      <w:pPr>
        <w:rPr>
          <w:rFonts w:hint="eastAsia"/>
        </w:rPr>
      </w:pPr>
    </w:p>
    <w:p w14:paraId="492D310D" w14:textId="77777777" w:rsidR="00386360" w:rsidRDefault="00386360">
      <w:pPr>
        <w:rPr>
          <w:rFonts w:hint="eastAsia"/>
        </w:rPr>
      </w:pPr>
      <w:r>
        <w:rPr>
          <w:rFonts w:hint="eastAsia"/>
        </w:rPr>
        <w:t>有效期的重要性</w:t>
      </w:r>
    </w:p>
    <w:p w14:paraId="27437706" w14:textId="77777777" w:rsidR="00386360" w:rsidRDefault="00386360">
      <w:pPr>
        <w:rPr>
          <w:rFonts w:hint="eastAsia"/>
        </w:rPr>
      </w:pPr>
      <w:r>
        <w:rPr>
          <w:rFonts w:hint="eastAsia"/>
        </w:rPr>
        <w:t>无论是食品、药品还是化妆品等消费品，还是身份证、护照等个人证件，“有效期”都是一个不可忽视的重要因素。它直接关系到产品的安全性和有效性，对于保护消费者权益、保障公共健康和安全具有重要意义。例如，在购买食品时，关注其生产日期和有效期可以避免食用过期食品导致的食物中毒等问题；而及时更新即将到期的身份证件，则有助于避免因证件失效而带来的不便。</w:t>
      </w:r>
    </w:p>
    <w:p w14:paraId="6570FFB6" w14:textId="77777777" w:rsidR="00386360" w:rsidRDefault="00386360">
      <w:pPr>
        <w:rPr>
          <w:rFonts w:hint="eastAsia"/>
        </w:rPr>
      </w:pPr>
    </w:p>
    <w:p w14:paraId="4253EBEA" w14:textId="77777777" w:rsidR="00386360" w:rsidRDefault="00386360">
      <w:pPr>
        <w:rPr>
          <w:rFonts w:hint="eastAsia"/>
        </w:rPr>
      </w:pPr>
      <w:r>
        <w:rPr>
          <w:rFonts w:hint="eastAsia"/>
        </w:rPr>
        <w:t>如何查看有效期</w:t>
      </w:r>
    </w:p>
    <w:p w14:paraId="762C9612" w14:textId="77777777" w:rsidR="00386360" w:rsidRDefault="00386360">
      <w:pPr>
        <w:rPr>
          <w:rFonts w:hint="eastAsia"/>
        </w:rPr>
      </w:pPr>
      <w:r>
        <w:rPr>
          <w:rFonts w:hint="eastAsia"/>
        </w:rPr>
        <w:t>大多数情况下，生产商会在产品包装上清晰地标明生产日期和有效期，方便消费者识别。对于一些短期使用的产品，如牛奶、面包等，通常会采用“最好在...之前使用”的形式来提醒顾客。而对于药品、化妆品等，有效期则可能会以具体的年月日格式给出。一些电子设备也会在其说明书中注明推荐更换时间或者保修期限等信息作为参考。</w:t>
      </w:r>
    </w:p>
    <w:p w14:paraId="5F065D6E" w14:textId="77777777" w:rsidR="00386360" w:rsidRDefault="00386360">
      <w:pPr>
        <w:rPr>
          <w:rFonts w:hint="eastAsia"/>
        </w:rPr>
      </w:pPr>
    </w:p>
    <w:p w14:paraId="3C296521" w14:textId="77777777" w:rsidR="00386360" w:rsidRDefault="00386360">
      <w:pPr>
        <w:rPr>
          <w:rFonts w:hint="eastAsia"/>
        </w:rPr>
      </w:pPr>
      <w:r>
        <w:rPr>
          <w:rFonts w:hint="eastAsia"/>
        </w:rPr>
        <w:t>处理过期物品的方法</w:t>
      </w:r>
    </w:p>
    <w:p w14:paraId="38EB4FC7" w14:textId="77777777" w:rsidR="00386360" w:rsidRDefault="00386360">
      <w:pPr>
        <w:rPr>
          <w:rFonts w:hint="eastAsia"/>
        </w:rPr>
      </w:pPr>
      <w:r>
        <w:rPr>
          <w:rFonts w:hint="eastAsia"/>
        </w:rPr>
        <w:t>一旦发现家中存有过期物品，应根据物品性质采取不同的处理方式。对于普通的过期食品，应当按照垃圾分类规定妥善丢弃，以免造成环境污染或吸引害虫。至于过期药品，则应该送到指定地点进行回收处理，切勿随意丢弃以防污染水源或土壤。如果是个人证件过期，则需尽快前往相关部门办理更新手续，确保不影响正常使用。</w:t>
      </w:r>
    </w:p>
    <w:p w14:paraId="2882204B" w14:textId="77777777" w:rsidR="00386360" w:rsidRDefault="00386360">
      <w:pPr>
        <w:rPr>
          <w:rFonts w:hint="eastAsia"/>
        </w:rPr>
      </w:pPr>
    </w:p>
    <w:p w14:paraId="45FCF90D" w14:textId="77777777" w:rsidR="00386360" w:rsidRDefault="00386360">
      <w:pPr>
        <w:rPr>
          <w:rFonts w:hint="eastAsia"/>
        </w:rPr>
      </w:pPr>
      <w:r>
        <w:rPr>
          <w:rFonts w:hint="eastAsia"/>
        </w:rPr>
        <w:t>最后的总结</w:t>
      </w:r>
    </w:p>
    <w:p w14:paraId="2A1E1B8E" w14:textId="77777777" w:rsidR="00386360" w:rsidRDefault="00386360">
      <w:pPr>
        <w:rPr>
          <w:rFonts w:hint="eastAsia"/>
        </w:rPr>
      </w:pPr>
      <w:r>
        <w:rPr>
          <w:rFonts w:hint="eastAsia"/>
        </w:rPr>
        <w:t>“yǒu xiào qī”即有效期的概念贯穿于我们生活的方方面面。正确认识和管理有效期不仅能够帮助我们更好地维护自身权益，还能有效预防潜在风险，促进资源合理利用和社会和谐发展。因此，培养良好的有效期意识是非常必要的。</w:t>
      </w:r>
    </w:p>
    <w:p w14:paraId="73AB88EE" w14:textId="77777777" w:rsidR="00386360" w:rsidRDefault="00386360">
      <w:pPr>
        <w:rPr>
          <w:rFonts w:hint="eastAsia"/>
        </w:rPr>
      </w:pPr>
    </w:p>
    <w:p w14:paraId="1DC4C7F2" w14:textId="77777777" w:rsidR="00386360" w:rsidRDefault="00386360">
      <w:pPr>
        <w:rPr>
          <w:rFonts w:hint="eastAsia"/>
        </w:rPr>
      </w:pPr>
      <w:r>
        <w:rPr>
          <w:rFonts w:hint="eastAsia"/>
        </w:rPr>
        <w:t xml:space="preserve"> </w:t>
      </w:r>
    </w:p>
    <w:p w14:paraId="6059A3BB" w14:textId="77777777" w:rsidR="00386360" w:rsidRDefault="00386360">
      <w:pPr>
        <w:rPr>
          <w:rFonts w:hint="eastAsia"/>
        </w:rPr>
      </w:pPr>
      <w:r>
        <w:rPr>
          <w:rFonts w:hint="eastAsia"/>
        </w:rPr>
        <w:t>本文是由每日文章网(2345lzwz.cn)为大家创作</w:t>
      </w:r>
    </w:p>
    <w:p w14:paraId="51933A87" w14:textId="213744DD" w:rsidR="00723AAA" w:rsidRDefault="00723AAA"/>
    <w:sectPr w:rsidR="0072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AA"/>
    <w:rsid w:val="00386360"/>
    <w:rsid w:val="00723AA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F3F4-3DE5-49C4-9830-ED039109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AAA"/>
    <w:rPr>
      <w:rFonts w:cstheme="majorBidi"/>
      <w:color w:val="2F5496" w:themeColor="accent1" w:themeShade="BF"/>
      <w:sz w:val="28"/>
      <w:szCs w:val="28"/>
    </w:rPr>
  </w:style>
  <w:style w:type="character" w:customStyle="1" w:styleId="50">
    <w:name w:val="标题 5 字符"/>
    <w:basedOn w:val="a0"/>
    <w:link w:val="5"/>
    <w:uiPriority w:val="9"/>
    <w:semiHidden/>
    <w:rsid w:val="00723AAA"/>
    <w:rPr>
      <w:rFonts w:cstheme="majorBidi"/>
      <w:color w:val="2F5496" w:themeColor="accent1" w:themeShade="BF"/>
      <w:sz w:val="24"/>
    </w:rPr>
  </w:style>
  <w:style w:type="character" w:customStyle="1" w:styleId="60">
    <w:name w:val="标题 6 字符"/>
    <w:basedOn w:val="a0"/>
    <w:link w:val="6"/>
    <w:uiPriority w:val="9"/>
    <w:semiHidden/>
    <w:rsid w:val="00723AAA"/>
    <w:rPr>
      <w:rFonts w:cstheme="majorBidi"/>
      <w:b/>
      <w:bCs/>
      <w:color w:val="2F5496" w:themeColor="accent1" w:themeShade="BF"/>
    </w:rPr>
  </w:style>
  <w:style w:type="character" w:customStyle="1" w:styleId="70">
    <w:name w:val="标题 7 字符"/>
    <w:basedOn w:val="a0"/>
    <w:link w:val="7"/>
    <w:uiPriority w:val="9"/>
    <w:semiHidden/>
    <w:rsid w:val="00723AAA"/>
    <w:rPr>
      <w:rFonts w:cstheme="majorBidi"/>
      <w:b/>
      <w:bCs/>
      <w:color w:val="595959" w:themeColor="text1" w:themeTint="A6"/>
    </w:rPr>
  </w:style>
  <w:style w:type="character" w:customStyle="1" w:styleId="80">
    <w:name w:val="标题 8 字符"/>
    <w:basedOn w:val="a0"/>
    <w:link w:val="8"/>
    <w:uiPriority w:val="9"/>
    <w:semiHidden/>
    <w:rsid w:val="00723AAA"/>
    <w:rPr>
      <w:rFonts w:cstheme="majorBidi"/>
      <w:color w:val="595959" w:themeColor="text1" w:themeTint="A6"/>
    </w:rPr>
  </w:style>
  <w:style w:type="character" w:customStyle="1" w:styleId="90">
    <w:name w:val="标题 9 字符"/>
    <w:basedOn w:val="a0"/>
    <w:link w:val="9"/>
    <w:uiPriority w:val="9"/>
    <w:semiHidden/>
    <w:rsid w:val="00723AAA"/>
    <w:rPr>
      <w:rFonts w:eastAsiaTheme="majorEastAsia" w:cstheme="majorBidi"/>
      <w:color w:val="595959" w:themeColor="text1" w:themeTint="A6"/>
    </w:rPr>
  </w:style>
  <w:style w:type="paragraph" w:styleId="a3">
    <w:name w:val="Title"/>
    <w:basedOn w:val="a"/>
    <w:next w:val="a"/>
    <w:link w:val="a4"/>
    <w:uiPriority w:val="10"/>
    <w:qFormat/>
    <w:rsid w:val="0072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AAA"/>
    <w:pPr>
      <w:spacing w:before="160"/>
      <w:jc w:val="center"/>
    </w:pPr>
    <w:rPr>
      <w:i/>
      <w:iCs/>
      <w:color w:val="404040" w:themeColor="text1" w:themeTint="BF"/>
    </w:rPr>
  </w:style>
  <w:style w:type="character" w:customStyle="1" w:styleId="a8">
    <w:name w:val="引用 字符"/>
    <w:basedOn w:val="a0"/>
    <w:link w:val="a7"/>
    <w:uiPriority w:val="29"/>
    <w:rsid w:val="00723AAA"/>
    <w:rPr>
      <w:i/>
      <w:iCs/>
      <w:color w:val="404040" w:themeColor="text1" w:themeTint="BF"/>
    </w:rPr>
  </w:style>
  <w:style w:type="paragraph" w:styleId="a9">
    <w:name w:val="List Paragraph"/>
    <w:basedOn w:val="a"/>
    <w:uiPriority w:val="34"/>
    <w:qFormat/>
    <w:rsid w:val="00723AAA"/>
    <w:pPr>
      <w:ind w:left="720"/>
      <w:contextualSpacing/>
    </w:pPr>
  </w:style>
  <w:style w:type="character" w:styleId="aa">
    <w:name w:val="Intense Emphasis"/>
    <w:basedOn w:val="a0"/>
    <w:uiPriority w:val="21"/>
    <w:qFormat/>
    <w:rsid w:val="00723AAA"/>
    <w:rPr>
      <w:i/>
      <w:iCs/>
      <w:color w:val="2F5496" w:themeColor="accent1" w:themeShade="BF"/>
    </w:rPr>
  </w:style>
  <w:style w:type="paragraph" w:styleId="ab">
    <w:name w:val="Intense Quote"/>
    <w:basedOn w:val="a"/>
    <w:next w:val="a"/>
    <w:link w:val="ac"/>
    <w:uiPriority w:val="30"/>
    <w:qFormat/>
    <w:rsid w:val="0072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AAA"/>
    <w:rPr>
      <w:i/>
      <w:iCs/>
      <w:color w:val="2F5496" w:themeColor="accent1" w:themeShade="BF"/>
    </w:rPr>
  </w:style>
  <w:style w:type="character" w:styleId="ad">
    <w:name w:val="Intense Reference"/>
    <w:basedOn w:val="a0"/>
    <w:uiPriority w:val="32"/>
    <w:qFormat/>
    <w:rsid w:val="0072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