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朋友圈友情的句子（心情低落说说发朋友圈）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高低起伏，尤其是在心情低落的时候，朋友圈成了我们倾诉的出口。朋友是我们生活中的调味剂，他们的陪伴能够让我们在艰难时刻感受到温暖。然而，当我们处于低谷时，难免会感到孤独与无助。这样的时刻，我们需要用文字表达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发一些心情低落的说说，可以让我们感受到朋友的关心与支持。“有时候，最好的安慰就是一句‘我在这里’。”这句简单的话语，能让我们觉得并不孤单。朋友的理解与陪伴，往往是我们重新振作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些句子来表达此时此刻的心情，比如：“今天的我，有点低落，但我相信明天会更好。”这样的句子不仅表达了自己的感受，也传递出一种积极的态度。分享一些经典的名言：“风雨过后，见彩虹。”可以激励自己和朋友们一起度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面对低落情绪的勇气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在朋友圈分享心情低落的状态，不仅仅是为了得到关注，更是为了勇敢面对自己的情绪。比如：“生活有时会让我们跌倒，但我依然会努力站起来。”这种态度能鼓励自己，也能让朋友们看到你的坚强。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有时候，我们只是需要有人倾听。“如果你愿意，我想与你分享我的烦恼。”通过这样的句子，可以引导朋友们主动联系你，提供支持和理解。毕竟，心情的交流是维系友谊的重要方式。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可以自由表达情感的空间。在心情低落时，适时分享自己的感受，不仅能够缓解内心的压力，还能让我们与朋友的关系更加紧密。记住，友谊的意义在于彼此的理解与陪伴，而分享心情正是增进这种理解的途径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2024-10-24T00:21:28Z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