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6BF" w14:textId="77777777" w:rsidR="00B86EEE" w:rsidRDefault="00B86EEE">
      <w:pPr>
        <w:rPr>
          <w:rFonts w:hint="eastAsia"/>
        </w:rPr>
      </w:pPr>
    </w:p>
    <w:p w14:paraId="4F6DEA90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朔风凛冽是成语吗</w:t>
      </w:r>
    </w:p>
    <w:p w14:paraId="2ACC674B" w14:textId="77777777" w:rsidR="00B86EEE" w:rsidRDefault="00B86EEE">
      <w:pPr>
        <w:rPr>
          <w:rFonts w:hint="eastAsia"/>
        </w:rPr>
      </w:pPr>
    </w:p>
    <w:p w14:paraId="5CEE4F46" w14:textId="77777777" w:rsidR="00B86EEE" w:rsidRDefault="00B86EEE">
      <w:pPr>
        <w:rPr>
          <w:rFonts w:hint="eastAsia"/>
        </w:rPr>
      </w:pPr>
    </w:p>
    <w:p w14:paraId="42F33ED7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“朔风凛冽”这个词组在汉语中经常用来形容冬季北风的寒冷刺骨，给人一种凛冽、严酷的感觉。不过，在讨论它是否为成语之前，我们首先需要了解成语的基本定义。成语是中国传统文化的重要组成部分，通常由四个汉字组成，具有固定的形式和独特的含义，往往蕴含着深厚的文化背景或历史故事。成语不仅言简意赅，而且富有表现力，能够形象生动地表达特定的意思。</w:t>
      </w:r>
    </w:p>
    <w:p w14:paraId="1373299B" w14:textId="77777777" w:rsidR="00B86EEE" w:rsidRDefault="00B86EEE">
      <w:pPr>
        <w:rPr>
          <w:rFonts w:hint="eastAsia"/>
        </w:rPr>
      </w:pPr>
    </w:p>
    <w:p w14:paraId="2F2A2E47" w14:textId="77777777" w:rsidR="00B86EEE" w:rsidRDefault="00B86EEE">
      <w:pPr>
        <w:rPr>
          <w:rFonts w:hint="eastAsia"/>
        </w:rPr>
      </w:pPr>
    </w:p>
    <w:p w14:paraId="6B7274FD" w14:textId="77777777" w:rsidR="00B86EEE" w:rsidRDefault="00B86EEE">
      <w:pPr>
        <w:rPr>
          <w:rFonts w:hint="eastAsia"/>
        </w:rPr>
      </w:pPr>
    </w:p>
    <w:p w14:paraId="72C4DA90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“朔风凛冽”的构成与意义</w:t>
      </w:r>
    </w:p>
    <w:p w14:paraId="2FBF2C90" w14:textId="77777777" w:rsidR="00B86EEE" w:rsidRDefault="00B86EEE">
      <w:pPr>
        <w:rPr>
          <w:rFonts w:hint="eastAsia"/>
        </w:rPr>
      </w:pPr>
    </w:p>
    <w:p w14:paraId="039E7876" w14:textId="77777777" w:rsidR="00B86EEE" w:rsidRDefault="00B86EEE">
      <w:pPr>
        <w:rPr>
          <w:rFonts w:hint="eastAsia"/>
        </w:rPr>
      </w:pPr>
    </w:p>
    <w:p w14:paraId="33AB6B4F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“朔风凛冽”从字面上看，“朔”指的是北方，“风”即自然界的风，“凛冽”则形容非常冷的状态。因此，整个词组用来描述来自北方的、极其寒冷的风。虽然这个组合能够准确传达出一种特定的情境和感觉，但是它并不完全符合传统成语的定义，因为它缺少一个典型成语所具有的历史典故或者文化背景故事。“朔风凛冽”并不是由四个固定的汉字组成的，它的形式可以根据语境变化，比如可以写作“朔风凌烈”等。</w:t>
      </w:r>
    </w:p>
    <w:p w14:paraId="12848AA9" w14:textId="77777777" w:rsidR="00B86EEE" w:rsidRDefault="00B86EEE">
      <w:pPr>
        <w:rPr>
          <w:rFonts w:hint="eastAsia"/>
        </w:rPr>
      </w:pPr>
    </w:p>
    <w:p w14:paraId="78199611" w14:textId="77777777" w:rsidR="00B86EEE" w:rsidRDefault="00B86EEE">
      <w:pPr>
        <w:rPr>
          <w:rFonts w:hint="eastAsia"/>
        </w:rPr>
      </w:pPr>
    </w:p>
    <w:p w14:paraId="5780BDF2" w14:textId="77777777" w:rsidR="00B86EEE" w:rsidRDefault="00B86EEE">
      <w:pPr>
        <w:rPr>
          <w:rFonts w:hint="eastAsia"/>
        </w:rPr>
      </w:pPr>
    </w:p>
    <w:p w14:paraId="0A1A7E36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“朔风凛冽”在文学作品中的运用</w:t>
      </w:r>
    </w:p>
    <w:p w14:paraId="05E6D62A" w14:textId="77777777" w:rsidR="00B86EEE" w:rsidRDefault="00B86EEE">
      <w:pPr>
        <w:rPr>
          <w:rFonts w:hint="eastAsia"/>
        </w:rPr>
      </w:pPr>
    </w:p>
    <w:p w14:paraId="7D2A1101" w14:textId="77777777" w:rsidR="00B86EEE" w:rsidRDefault="00B86EEE">
      <w:pPr>
        <w:rPr>
          <w:rFonts w:hint="eastAsia"/>
        </w:rPr>
      </w:pPr>
    </w:p>
    <w:p w14:paraId="23F82624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尽管“朔风凛冽”不是严格意义上的成语，但它在古代诗词、现代文学作品以及日常口语中都有广泛的应用。例如，在《红楼梦》第五十回中就有“朔风凛冽，雪花飞舞”的描写，通过这样的词汇组合来增强场景的氛围感，让读者更加直观地感受到故事发生时的环境特点。这种用法不仅丰富了语言的表现力，也使得“朔风凛冽”成为了一个广为人知的文学表达。</w:t>
      </w:r>
    </w:p>
    <w:p w14:paraId="7089B4D1" w14:textId="77777777" w:rsidR="00B86EEE" w:rsidRDefault="00B86EEE">
      <w:pPr>
        <w:rPr>
          <w:rFonts w:hint="eastAsia"/>
        </w:rPr>
      </w:pPr>
    </w:p>
    <w:p w14:paraId="60E3F274" w14:textId="77777777" w:rsidR="00B86EEE" w:rsidRDefault="00B86EEE">
      <w:pPr>
        <w:rPr>
          <w:rFonts w:hint="eastAsia"/>
        </w:rPr>
      </w:pPr>
    </w:p>
    <w:p w14:paraId="60027848" w14:textId="77777777" w:rsidR="00B86EEE" w:rsidRDefault="00B86EEE">
      <w:pPr>
        <w:rPr>
          <w:rFonts w:hint="eastAsia"/>
        </w:rPr>
      </w:pPr>
    </w:p>
    <w:p w14:paraId="322FEF8D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最后的总结：“朔风凛冽”虽非成语，却有独特魅力</w:t>
      </w:r>
    </w:p>
    <w:p w14:paraId="1B1E6BC0" w14:textId="77777777" w:rsidR="00B86EEE" w:rsidRDefault="00B86EEE">
      <w:pPr>
        <w:rPr>
          <w:rFonts w:hint="eastAsia"/>
        </w:rPr>
      </w:pPr>
    </w:p>
    <w:p w14:paraId="36B57277" w14:textId="77777777" w:rsidR="00B86EEE" w:rsidRDefault="00B86EEE">
      <w:pPr>
        <w:rPr>
          <w:rFonts w:hint="eastAsia"/>
        </w:rPr>
      </w:pPr>
    </w:p>
    <w:p w14:paraId="61B65772" w14:textId="77777777" w:rsidR="00B86EEE" w:rsidRDefault="00B86EEE">
      <w:pPr>
        <w:rPr>
          <w:rFonts w:hint="eastAsia"/>
        </w:rPr>
      </w:pPr>
      <w:r>
        <w:rPr>
          <w:rFonts w:hint="eastAsia"/>
        </w:rPr>
        <w:tab/>
        <w:t>“朔风凛冽”虽然不符合传统成语的所有特征，不能被正式归类为成语，但它凭借其鲜明的形象性和广泛的使用频率，在汉语表达中占据了一席之地。无论是用于描绘自然景象还是借以抒发情感，这个词语都展现出了汉语的魅力和灵活性。对于学习汉语的人来说，了解并掌握这类既非成语又非普通词汇的特殊表达方式，有助于更深入地理解汉语的博大精深及其丰富的文化内涵。</w:t>
      </w:r>
    </w:p>
    <w:p w14:paraId="27795E68" w14:textId="77777777" w:rsidR="00B86EEE" w:rsidRDefault="00B86EEE">
      <w:pPr>
        <w:rPr>
          <w:rFonts w:hint="eastAsia"/>
        </w:rPr>
      </w:pPr>
    </w:p>
    <w:p w14:paraId="63A47479" w14:textId="77777777" w:rsidR="00B86EEE" w:rsidRDefault="00B86EEE">
      <w:pPr>
        <w:rPr>
          <w:rFonts w:hint="eastAsia"/>
        </w:rPr>
      </w:pPr>
    </w:p>
    <w:p w14:paraId="41CA9743" w14:textId="77777777" w:rsidR="00B86EEE" w:rsidRDefault="00B86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592B0" w14:textId="371528CA" w:rsidR="0032711C" w:rsidRDefault="0032711C"/>
    <w:sectPr w:rsidR="0032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1C"/>
    <w:rsid w:val="0032711C"/>
    <w:rsid w:val="008F70FE"/>
    <w:rsid w:val="00B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CBA16-226A-4DFA-BE7E-F026402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