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BF616" w14:textId="77777777" w:rsidR="0016452D" w:rsidRDefault="0016452D">
      <w:pPr>
        <w:rPr>
          <w:rFonts w:hint="eastAsia"/>
        </w:rPr>
      </w:pPr>
      <w:r>
        <w:rPr>
          <w:rFonts w:hint="eastAsia"/>
        </w:rPr>
        <w:t>朱姓的拼音和解释</w:t>
      </w:r>
    </w:p>
    <w:p w14:paraId="2C24AB04" w14:textId="77777777" w:rsidR="0016452D" w:rsidRDefault="0016452D">
      <w:pPr>
        <w:rPr>
          <w:rFonts w:hint="eastAsia"/>
        </w:rPr>
      </w:pPr>
      <w:r>
        <w:rPr>
          <w:rFonts w:hint="eastAsia"/>
        </w:rPr>
        <w:t>朱，读作 zhū。在汉语中，“朱”是一个古老的汉字，其本义是指大红色，一种鲜艳且深沉的颜色，在中国传统文化里象征着喜庆、繁荣与吉祥。在古代，朱红颜料主要由朱砂（硫化汞）提炼而成，因此“朱”也代表了这种矿物质。由于其颜色的特殊性和珍贵性，朱色在中国历史上常被用于皇室建筑、官府衙门以及文人雅士的书画作品中。</w:t>
      </w:r>
    </w:p>
    <w:p w14:paraId="3C081096" w14:textId="77777777" w:rsidR="0016452D" w:rsidRDefault="0016452D">
      <w:pPr>
        <w:rPr>
          <w:rFonts w:hint="eastAsia"/>
        </w:rPr>
      </w:pPr>
    </w:p>
    <w:p w14:paraId="398359F6" w14:textId="77777777" w:rsidR="0016452D" w:rsidRDefault="0016452D">
      <w:pPr>
        <w:rPr>
          <w:rFonts w:hint="eastAsia"/>
        </w:rPr>
      </w:pPr>
      <w:r>
        <w:rPr>
          <w:rFonts w:hint="eastAsia"/>
        </w:rPr>
        <w:t>朱姓的历史渊源</w:t>
      </w:r>
    </w:p>
    <w:p w14:paraId="5BB8E561" w14:textId="77777777" w:rsidR="0016452D" w:rsidRDefault="0016452D">
      <w:pPr>
        <w:rPr>
          <w:rFonts w:hint="eastAsia"/>
        </w:rPr>
      </w:pPr>
      <w:r>
        <w:rPr>
          <w:rFonts w:hint="eastAsia"/>
        </w:rPr>
        <w:t>朱姓是中国的大姓之一，起源可以追溯到数千年前。最早的记载表明，朱姓来源于黄帝时期的祝融氏，祝融是传说中的火神，也是楚国的祖先。到了周朝时期，祝融的后裔被封于邾国（今山东邹城），后来邾国被楚国所灭，邾君的子孙便以朱为姓。还有其他不同的来源，比如春秋时期的吴国大夫朱亥，他因救赵国而闻名，他的后代亦以朱为姓。随着时间的推移，朱姓家族不断壮大，并在全国范围内广泛分布。</w:t>
      </w:r>
    </w:p>
    <w:p w14:paraId="6528327A" w14:textId="77777777" w:rsidR="0016452D" w:rsidRDefault="0016452D">
      <w:pPr>
        <w:rPr>
          <w:rFonts w:hint="eastAsia"/>
        </w:rPr>
      </w:pPr>
    </w:p>
    <w:p w14:paraId="0159B3D9" w14:textId="77777777" w:rsidR="0016452D" w:rsidRDefault="0016452D">
      <w:pPr>
        <w:rPr>
          <w:rFonts w:hint="eastAsia"/>
        </w:rPr>
      </w:pPr>
      <w:r>
        <w:rPr>
          <w:rFonts w:hint="eastAsia"/>
        </w:rPr>
        <w:t>朱姓的文化意义</w:t>
      </w:r>
    </w:p>
    <w:p w14:paraId="32C40C99" w14:textId="77777777" w:rsidR="0016452D" w:rsidRDefault="0016452D">
      <w:pPr>
        <w:rPr>
          <w:rFonts w:hint="eastAsia"/>
        </w:rPr>
      </w:pPr>
      <w:r>
        <w:rPr>
          <w:rFonts w:hint="eastAsia"/>
        </w:rPr>
        <w:t>朱姓承载了丰富的文化内涵。从历史人物来看，朱姓涌现出众多对中华文化有深远影响的人物，如明朝开国皇帝朱元璋，他建立了长达276年的明王朝；宋代思想家朱熹，他是理学的重要奠基者之一，对中国哲学产生了不可磨灭的影响。朱姓还与许多著名的文学作品相关联，例如《红楼梦》中的贾宝玉就是虚构的朱姓家庭成员，这使得朱姓在民间故事和文学创作中占据了重要地位。</w:t>
      </w:r>
    </w:p>
    <w:p w14:paraId="530B1C6F" w14:textId="77777777" w:rsidR="0016452D" w:rsidRDefault="0016452D">
      <w:pPr>
        <w:rPr>
          <w:rFonts w:hint="eastAsia"/>
        </w:rPr>
      </w:pPr>
    </w:p>
    <w:p w14:paraId="1F23559D" w14:textId="77777777" w:rsidR="0016452D" w:rsidRDefault="0016452D">
      <w:pPr>
        <w:rPr>
          <w:rFonts w:hint="eastAsia"/>
        </w:rPr>
      </w:pPr>
      <w:r>
        <w:rPr>
          <w:rFonts w:hint="eastAsia"/>
        </w:rPr>
        <w:t>现代朱姓的发展</w:t>
      </w:r>
    </w:p>
    <w:p w14:paraId="5043CA22" w14:textId="77777777" w:rsidR="0016452D" w:rsidRDefault="0016452D">
      <w:pPr>
        <w:rPr>
          <w:rFonts w:hint="eastAsia"/>
        </w:rPr>
      </w:pPr>
      <w:r>
        <w:rPr>
          <w:rFonts w:hint="eastAsia"/>
        </w:rPr>
        <w:t>在现代社会，朱姓人口数量庞大，遍布世界各地。随着全球化进程加快，越来越多的朱姓人士走出国门，在海外寻求发展机会。他们不仅继承了祖先的传统美德，而且积极融入当地社会，为所在国家和地区的发展做出了贡献。互联网的发展也为全球朱姓族人之间的交流提供了便利条件，通过各种在线平台，不同地域的朱姓家庭能够更加便捷地分享信息、探讨家族历史并共同参与公益活动。</w:t>
      </w:r>
    </w:p>
    <w:p w14:paraId="63FD1528" w14:textId="77777777" w:rsidR="0016452D" w:rsidRDefault="0016452D">
      <w:pPr>
        <w:rPr>
          <w:rFonts w:hint="eastAsia"/>
        </w:rPr>
      </w:pPr>
    </w:p>
    <w:p w14:paraId="46C90EAD" w14:textId="77777777" w:rsidR="0016452D" w:rsidRDefault="0016452D">
      <w:pPr>
        <w:rPr>
          <w:rFonts w:hint="eastAsia"/>
        </w:rPr>
      </w:pPr>
      <w:r>
        <w:rPr>
          <w:rFonts w:hint="eastAsia"/>
        </w:rPr>
        <w:t>最后的总结</w:t>
      </w:r>
    </w:p>
    <w:p w14:paraId="28F32E12" w14:textId="77777777" w:rsidR="0016452D" w:rsidRDefault="0016452D">
      <w:pPr>
        <w:rPr>
          <w:rFonts w:hint="eastAsia"/>
        </w:rPr>
      </w:pPr>
      <w:r>
        <w:rPr>
          <w:rFonts w:hint="eastAsia"/>
        </w:rPr>
        <w:t>“朱”这个字不仅代表着一种传统颜色，更是一个拥有深厚文化底蕴的大姓。从古至今，无数杰出的朱姓人士用自己的智慧和力量书写了辉煌篇章。在未来，相信朱姓将继续传承和发展，成为连接过去与未来的重要纽带。</w:t>
      </w:r>
    </w:p>
    <w:p w14:paraId="3DF8D13C" w14:textId="77777777" w:rsidR="0016452D" w:rsidRDefault="0016452D">
      <w:pPr>
        <w:rPr>
          <w:rFonts w:hint="eastAsia"/>
        </w:rPr>
      </w:pPr>
    </w:p>
    <w:p w14:paraId="76DBB316" w14:textId="77777777" w:rsidR="0016452D" w:rsidRDefault="001645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49DFB0" w14:textId="0D7FB1FB" w:rsidR="00B2025E" w:rsidRDefault="00B2025E"/>
    <w:sectPr w:rsidR="00B20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25E"/>
    <w:rsid w:val="0016452D"/>
    <w:rsid w:val="00230453"/>
    <w:rsid w:val="00B2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C2994-1765-4AF8-B64F-39A171CD9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2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2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2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2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2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2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2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2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2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2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2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2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2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2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2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2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2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2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2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2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2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2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2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2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2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