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EDF2" w14:textId="77777777" w:rsidR="00214974" w:rsidRDefault="00214974">
      <w:pPr>
        <w:rPr>
          <w:rFonts w:hint="eastAsia"/>
        </w:rPr>
      </w:pPr>
      <w:r>
        <w:rPr>
          <w:rFonts w:hint="eastAsia"/>
        </w:rPr>
        <w:t>杂组词的拼音</w:t>
      </w:r>
    </w:p>
    <w:p w14:paraId="7E9FC676" w14:textId="77777777" w:rsidR="00214974" w:rsidRDefault="00214974">
      <w:pPr>
        <w:rPr>
          <w:rFonts w:hint="eastAsia"/>
        </w:rPr>
      </w:pPr>
      <w:r>
        <w:rPr>
          <w:rFonts w:hint="eastAsia"/>
        </w:rPr>
        <w:t>汉语作为一种复杂的语言系统，其词汇丰富多样，其中杂组词作为一类独特的词汇形式，吸引了众多语言爱好者和学者的关注。所谓杂组词，指的是由两个或多个不同语素组合而成的新词，这些语素可能来自不同的方言、外语或是专业术语等。它们通过特定的方式组合在一起，形成具有新意义的词汇。这种词汇不仅体现了汉语的包容性和适应性，也是文化交流与融合的一个缩影。</w:t>
      </w:r>
    </w:p>
    <w:p w14:paraId="1A93B289" w14:textId="77777777" w:rsidR="00214974" w:rsidRDefault="00214974">
      <w:pPr>
        <w:rPr>
          <w:rFonts w:hint="eastAsia"/>
        </w:rPr>
      </w:pPr>
    </w:p>
    <w:p w14:paraId="1BE98C73" w14:textId="77777777" w:rsidR="00214974" w:rsidRDefault="00214974">
      <w:pPr>
        <w:rPr>
          <w:rFonts w:hint="eastAsia"/>
        </w:rPr>
      </w:pPr>
      <w:r>
        <w:rPr>
          <w:rFonts w:hint="eastAsia"/>
        </w:rPr>
        <w:t>杂组词的构成方式</w:t>
      </w:r>
    </w:p>
    <w:p w14:paraId="0EAE156E" w14:textId="77777777" w:rsidR="00214974" w:rsidRDefault="00214974">
      <w:pPr>
        <w:rPr>
          <w:rFonts w:hint="eastAsia"/>
        </w:rPr>
      </w:pPr>
      <w:r>
        <w:rPr>
          <w:rFonts w:hint="eastAsia"/>
        </w:rPr>
        <w:t>杂组词的构成方式多种多样，主要包括直接拼接、音译结合意译、以及利用外来词根等几种形式。直接拼接是最常见的一种形式，如“互联网”（互联+网），它将两个原本独立的概念结合在一起，形成了一个新的概念。音译结合意译则是指在引入外来词时，部分采用音译，部分保留原词的意义进行翻译，例如“巧克力棒”（Chocolate Bar）。还有一些杂组词是由外来词根加上汉语的构词成分组成，比如“卡拉OK”，其中“卡拉”为日语中“空”的音译，“OK”则代表了英语中的“Okay”。这些构成方式共同构成了丰富多彩的杂组词世界。</w:t>
      </w:r>
    </w:p>
    <w:p w14:paraId="0170E3E6" w14:textId="77777777" w:rsidR="00214974" w:rsidRDefault="00214974">
      <w:pPr>
        <w:rPr>
          <w:rFonts w:hint="eastAsia"/>
        </w:rPr>
      </w:pPr>
    </w:p>
    <w:p w14:paraId="4F9877ED" w14:textId="77777777" w:rsidR="00214974" w:rsidRDefault="00214974">
      <w:pPr>
        <w:rPr>
          <w:rFonts w:hint="eastAsia"/>
        </w:rPr>
      </w:pPr>
      <w:r>
        <w:rPr>
          <w:rFonts w:hint="eastAsia"/>
        </w:rPr>
        <w:t>杂组词在日常生活中的应用</w:t>
      </w:r>
    </w:p>
    <w:p w14:paraId="4C4D342D" w14:textId="77777777" w:rsidR="00214974" w:rsidRDefault="00214974">
      <w:pPr>
        <w:rPr>
          <w:rFonts w:hint="eastAsia"/>
        </w:rPr>
      </w:pPr>
      <w:r>
        <w:rPr>
          <w:rFonts w:hint="eastAsia"/>
        </w:rPr>
        <w:t>杂组词广泛存在于我们的日常生活中，无论是在科技领域还是在文化娱乐方面都有着重要的应用。随着科技的发展和社会的进步，新的杂组词不断涌现，成为人们交流的重要组成部分。例如，在信息技术领域，出现了像“搜索引擎”、“数据库”等专业术语；而在文化娱乐领域，则有“脱口秀”、“动漫节”等流行词汇。这些杂组词不仅方便了人们的交流，也反映了时代的发展和变化。</w:t>
      </w:r>
    </w:p>
    <w:p w14:paraId="101A0B37" w14:textId="77777777" w:rsidR="00214974" w:rsidRDefault="00214974">
      <w:pPr>
        <w:rPr>
          <w:rFonts w:hint="eastAsia"/>
        </w:rPr>
      </w:pPr>
    </w:p>
    <w:p w14:paraId="236A4F26" w14:textId="77777777" w:rsidR="00214974" w:rsidRDefault="00214974">
      <w:pPr>
        <w:rPr>
          <w:rFonts w:hint="eastAsia"/>
        </w:rPr>
      </w:pPr>
      <w:r>
        <w:rPr>
          <w:rFonts w:hint="eastAsia"/>
        </w:rPr>
        <w:t>杂组词的文化价值</w:t>
      </w:r>
    </w:p>
    <w:p w14:paraId="76338556" w14:textId="77777777" w:rsidR="00214974" w:rsidRDefault="00214974">
      <w:pPr>
        <w:rPr>
          <w:rFonts w:hint="eastAsia"/>
        </w:rPr>
      </w:pPr>
      <w:r>
        <w:rPr>
          <w:rFonts w:hint="eastAsia"/>
        </w:rPr>
        <w:t>杂组词不仅仅是语言上的创新，更蕴含着深厚的文化价值。每一种杂组词背后都可能有一个故事，反映了不同文化之间的碰撞与融合。例如，“汉堡包”这一词汇，不仅是对西方快餐文化的引入，也体现了中国社会对外来文化的接受和改造。通过研究杂组词，我们可以更好地理解不同时期、不同地域的文化特点及其相互影响，从而增进对多元文化的理解和尊重。</w:t>
      </w:r>
    </w:p>
    <w:p w14:paraId="5A4F7407" w14:textId="77777777" w:rsidR="00214974" w:rsidRDefault="00214974">
      <w:pPr>
        <w:rPr>
          <w:rFonts w:hint="eastAsia"/>
        </w:rPr>
      </w:pPr>
    </w:p>
    <w:p w14:paraId="1CFBBBA5" w14:textId="77777777" w:rsidR="00214974" w:rsidRDefault="00214974">
      <w:pPr>
        <w:rPr>
          <w:rFonts w:hint="eastAsia"/>
        </w:rPr>
      </w:pPr>
      <w:r>
        <w:rPr>
          <w:rFonts w:hint="eastAsia"/>
        </w:rPr>
        <w:t>最后的总结</w:t>
      </w:r>
    </w:p>
    <w:p w14:paraId="29557B7B" w14:textId="77777777" w:rsidR="00214974" w:rsidRDefault="00214974">
      <w:pPr>
        <w:rPr>
          <w:rFonts w:hint="eastAsia"/>
        </w:rPr>
      </w:pPr>
      <w:r>
        <w:rPr>
          <w:rFonts w:hint="eastAsia"/>
        </w:rPr>
        <w:t>杂组词作为汉语词汇体系中一个独特而重要的组成部分，展示了汉语无限的创造力和适应力。通过对杂组词的研究，不仅可以深入探索汉语的发展历程，还能进一步了解不同文化间的交流与融合。未来，随着全球化进程的加快，我们相信会有更多富有创意的杂组词诞生，继续丰富和发展汉语的语言宝库。</w:t>
      </w:r>
    </w:p>
    <w:p w14:paraId="6A9A0398" w14:textId="77777777" w:rsidR="00214974" w:rsidRDefault="00214974">
      <w:pPr>
        <w:rPr>
          <w:rFonts w:hint="eastAsia"/>
        </w:rPr>
      </w:pPr>
    </w:p>
    <w:p w14:paraId="6A708AEA" w14:textId="77777777" w:rsidR="00214974" w:rsidRDefault="00214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B8534" w14:textId="3188DC19" w:rsidR="00F25310" w:rsidRDefault="00F25310"/>
    <w:sectPr w:rsidR="00F2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10"/>
    <w:rsid w:val="00214974"/>
    <w:rsid w:val="007F2201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0673F-C244-454F-96F2-A0D8F2D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