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89DD" w14:textId="77777777" w:rsidR="001A5FB3" w:rsidRDefault="001A5FB3">
      <w:pPr>
        <w:rPr>
          <w:rFonts w:hint="eastAsia"/>
        </w:rPr>
      </w:pPr>
      <w:r>
        <w:rPr>
          <w:rFonts w:hint="eastAsia"/>
        </w:rPr>
        <w:t>权组词的拼音部首结构</w:t>
      </w:r>
    </w:p>
    <w:p w14:paraId="3DE437D0" w14:textId="77777777" w:rsidR="001A5FB3" w:rsidRDefault="001A5FB3">
      <w:pPr>
        <w:rPr>
          <w:rFonts w:hint="eastAsia"/>
        </w:rPr>
      </w:pPr>
      <w:r>
        <w:rPr>
          <w:rFonts w:hint="eastAsia"/>
        </w:rPr>
        <w:t>汉语，作为世界上最古老且持续使用的书写系统之一，拥有丰富的词汇和复杂的结构。其中，“权”字作为一个重要的汉字，其构造体现了汉字的智慧与美学。“权”的拼音为 quán，它由“扌”（手部）和“杈”两部分组成。在深入探讨“权”的部首和拼音之前，我们先来了解一下什么是拼音和部首。</w:t>
      </w:r>
    </w:p>
    <w:p w14:paraId="206303F0" w14:textId="77777777" w:rsidR="001A5FB3" w:rsidRDefault="001A5FB3">
      <w:pPr>
        <w:rPr>
          <w:rFonts w:hint="eastAsia"/>
        </w:rPr>
      </w:pPr>
    </w:p>
    <w:p w14:paraId="7B09D126" w14:textId="77777777" w:rsidR="001A5FB3" w:rsidRDefault="001A5FB3">
      <w:pPr>
        <w:rPr>
          <w:rFonts w:hint="eastAsia"/>
        </w:rPr>
      </w:pPr>
      <w:r>
        <w:rPr>
          <w:rFonts w:hint="eastAsia"/>
        </w:rPr>
        <w:t>拼音：汉语的发音指南</w:t>
      </w:r>
    </w:p>
    <w:p w14:paraId="66F21EC6" w14:textId="77777777" w:rsidR="001A5FB3" w:rsidRDefault="001A5FB3">
      <w:pPr>
        <w:rPr>
          <w:rFonts w:hint="eastAsia"/>
        </w:rPr>
      </w:pPr>
      <w:r>
        <w:rPr>
          <w:rFonts w:hint="eastAsia"/>
        </w:rPr>
        <w:t>拼音是中华人民共和国官方颁布的一种为汉字注音的拉丁字母拼写法。它不仅帮助人们正确地发音汉字，而且也是学习普通话的重要工具。每个汉字都有对应的拼音，包括声母、韵母以及声调。对于“权”字而言，它的拼音是 quán，包含了一个声母 q 和一个带阳平声调的韵母 uan。这个声调表明了发音时声音需要从低到高上扬。</w:t>
      </w:r>
    </w:p>
    <w:p w14:paraId="447F7DDA" w14:textId="77777777" w:rsidR="001A5FB3" w:rsidRDefault="001A5FB3">
      <w:pPr>
        <w:rPr>
          <w:rFonts w:hint="eastAsia"/>
        </w:rPr>
      </w:pPr>
    </w:p>
    <w:p w14:paraId="679D9698" w14:textId="77777777" w:rsidR="001A5FB3" w:rsidRDefault="001A5FB3">
      <w:pPr>
        <w:rPr>
          <w:rFonts w:hint="eastAsia"/>
        </w:rPr>
      </w:pPr>
      <w:r>
        <w:rPr>
          <w:rFonts w:hint="eastAsia"/>
        </w:rPr>
        <w:t>部首：理解汉字构造的关键</w:t>
      </w:r>
    </w:p>
    <w:p w14:paraId="5FA3F9FF" w14:textId="77777777" w:rsidR="001A5FB3" w:rsidRDefault="001A5FB3">
      <w:pPr>
        <w:rPr>
          <w:rFonts w:hint="eastAsia"/>
        </w:rPr>
      </w:pPr>
      <w:r>
        <w:rPr>
          <w:rFonts w:hint="eastAsia"/>
        </w:rPr>
        <w:t>部首是指构成汉字的一部分，通常具有共同的意义或功能，并按照这种共性对汉字进行分类。例如，“权”字左侧的“扌”，即手部，暗示该字可能与手的动作有关。事实上，“权”本义指的是古代一种称量轻重的器具，后来引申出权力、权威等含义，这与用手操作器具的概念相吻合。而右侧的“杈”，则提供了发音线索，同时也有分支的意思，隐含着权力分化的概念。</w:t>
      </w:r>
    </w:p>
    <w:p w14:paraId="0048D7DB" w14:textId="77777777" w:rsidR="001A5FB3" w:rsidRDefault="001A5FB3">
      <w:pPr>
        <w:rPr>
          <w:rFonts w:hint="eastAsia"/>
        </w:rPr>
      </w:pPr>
    </w:p>
    <w:p w14:paraId="25C584FF" w14:textId="77777777" w:rsidR="001A5FB3" w:rsidRDefault="001A5FB3">
      <w:pPr>
        <w:rPr>
          <w:rFonts w:hint="eastAsia"/>
        </w:rPr>
      </w:pPr>
      <w:r>
        <w:rPr>
          <w:rFonts w:hint="eastAsia"/>
        </w:rPr>
        <w:t>权组词中的部首变化</w:t>
      </w:r>
    </w:p>
    <w:p w14:paraId="5300512E" w14:textId="77777777" w:rsidR="001A5FB3" w:rsidRDefault="001A5FB3">
      <w:pPr>
        <w:rPr>
          <w:rFonts w:hint="eastAsia"/>
        </w:rPr>
      </w:pPr>
      <w:r>
        <w:rPr>
          <w:rFonts w:hint="eastAsia"/>
        </w:rPr>
        <w:t>当“权”与其他字组合成词语时，虽然“权”的部首不会改变，但整个词义可能会发生扩展或者转变。例如，在“权利”一词中，“利”意味着利益，所以这个词强调的是正当的利益和应有的待遇；而在“权衡”中，“衡”有衡量之意，因此这里指的是仔细考虑不同选择之间的利弊。尽管部首保持不变，但通过与其他汉字结合，可以表达更广泛的概念。</w:t>
      </w:r>
    </w:p>
    <w:p w14:paraId="364519B8" w14:textId="77777777" w:rsidR="001A5FB3" w:rsidRDefault="001A5FB3">
      <w:pPr>
        <w:rPr>
          <w:rFonts w:hint="eastAsia"/>
        </w:rPr>
      </w:pPr>
    </w:p>
    <w:p w14:paraId="410F572D" w14:textId="77777777" w:rsidR="001A5FB3" w:rsidRDefault="001A5FB3">
      <w:pPr>
        <w:rPr>
          <w:rFonts w:hint="eastAsia"/>
        </w:rPr>
      </w:pPr>
      <w:r>
        <w:rPr>
          <w:rFonts w:hint="eastAsia"/>
        </w:rPr>
        <w:t>最后的总结：权的拼音与部首背后的文化价值</w:t>
      </w:r>
    </w:p>
    <w:p w14:paraId="4AB2A447" w14:textId="77777777" w:rsidR="001A5FB3" w:rsidRDefault="001A5FB3">
      <w:pPr>
        <w:rPr>
          <w:rFonts w:hint="eastAsia"/>
        </w:rPr>
      </w:pPr>
      <w:r>
        <w:rPr>
          <w:rFonts w:hint="eastAsia"/>
        </w:rPr>
        <w:t>“权”字不仅仅是一个简单的符号，它是汉语文化的一个缩影，反映了古人对世界和社会关系的理解。通过了解“权”的拼音和部首结构，我们可以更深刻地体会到汉字的博大精深，以及它们所承载的历史和哲学思想。不论是学习语言还是探索中国文化，“权”字及其相关词汇都是一个绝佳的研究起点。</w:t>
      </w:r>
    </w:p>
    <w:p w14:paraId="5313F6B9" w14:textId="77777777" w:rsidR="001A5FB3" w:rsidRDefault="001A5FB3">
      <w:pPr>
        <w:rPr>
          <w:rFonts w:hint="eastAsia"/>
        </w:rPr>
      </w:pPr>
    </w:p>
    <w:p w14:paraId="017D78CD" w14:textId="77777777" w:rsidR="001A5FB3" w:rsidRDefault="001A5FB3">
      <w:pPr>
        <w:rPr>
          <w:rFonts w:hint="eastAsia"/>
        </w:rPr>
      </w:pPr>
      <w:r>
        <w:rPr>
          <w:rFonts w:hint="eastAsia"/>
        </w:rPr>
        <w:t>本文是由每日文章网(2345lzwz.cn)为大家创作</w:t>
      </w:r>
    </w:p>
    <w:p w14:paraId="312F5D46" w14:textId="3FECFB9C" w:rsidR="00AD5092" w:rsidRDefault="00AD5092"/>
    <w:sectPr w:rsidR="00AD5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92"/>
    <w:rsid w:val="001A5FB3"/>
    <w:rsid w:val="00866415"/>
    <w:rsid w:val="00AD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2F704-6974-4512-9ADD-1F9A04B3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092"/>
    <w:rPr>
      <w:rFonts w:cstheme="majorBidi"/>
      <w:color w:val="2F5496" w:themeColor="accent1" w:themeShade="BF"/>
      <w:sz w:val="28"/>
      <w:szCs w:val="28"/>
    </w:rPr>
  </w:style>
  <w:style w:type="character" w:customStyle="1" w:styleId="50">
    <w:name w:val="标题 5 字符"/>
    <w:basedOn w:val="a0"/>
    <w:link w:val="5"/>
    <w:uiPriority w:val="9"/>
    <w:semiHidden/>
    <w:rsid w:val="00AD5092"/>
    <w:rPr>
      <w:rFonts w:cstheme="majorBidi"/>
      <w:color w:val="2F5496" w:themeColor="accent1" w:themeShade="BF"/>
      <w:sz w:val="24"/>
    </w:rPr>
  </w:style>
  <w:style w:type="character" w:customStyle="1" w:styleId="60">
    <w:name w:val="标题 6 字符"/>
    <w:basedOn w:val="a0"/>
    <w:link w:val="6"/>
    <w:uiPriority w:val="9"/>
    <w:semiHidden/>
    <w:rsid w:val="00AD5092"/>
    <w:rPr>
      <w:rFonts w:cstheme="majorBidi"/>
      <w:b/>
      <w:bCs/>
      <w:color w:val="2F5496" w:themeColor="accent1" w:themeShade="BF"/>
    </w:rPr>
  </w:style>
  <w:style w:type="character" w:customStyle="1" w:styleId="70">
    <w:name w:val="标题 7 字符"/>
    <w:basedOn w:val="a0"/>
    <w:link w:val="7"/>
    <w:uiPriority w:val="9"/>
    <w:semiHidden/>
    <w:rsid w:val="00AD5092"/>
    <w:rPr>
      <w:rFonts w:cstheme="majorBidi"/>
      <w:b/>
      <w:bCs/>
      <w:color w:val="595959" w:themeColor="text1" w:themeTint="A6"/>
    </w:rPr>
  </w:style>
  <w:style w:type="character" w:customStyle="1" w:styleId="80">
    <w:name w:val="标题 8 字符"/>
    <w:basedOn w:val="a0"/>
    <w:link w:val="8"/>
    <w:uiPriority w:val="9"/>
    <w:semiHidden/>
    <w:rsid w:val="00AD5092"/>
    <w:rPr>
      <w:rFonts w:cstheme="majorBidi"/>
      <w:color w:val="595959" w:themeColor="text1" w:themeTint="A6"/>
    </w:rPr>
  </w:style>
  <w:style w:type="character" w:customStyle="1" w:styleId="90">
    <w:name w:val="标题 9 字符"/>
    <w:basedOn w:val="a0"/>
    <w:link w:val="9"/>
    <w:uiPriority w:val="9"/>
    <w:semiHidden/>
    <w:rsid w:val="00AD5092"/>
    <w:rPr>
      <w:rFonts w:eastAsiaTheme="majorEastAsia" w:cstheme="majorBidi"/>
      <w:color w:val="595959" w:themeColor="text1" w:themeTint="A6"/>
    </w:rPr>
  </w:style>
  <w:style w:type="paragraph" w:styleId="a3">
    <w:name w:val="Title"/>
    <w:basedOn w:val="a"/>
    <w:next w:val="a"/>
    <w:link w:val="a4"/>
    <w:uiPriority w:val="10"/>
    <w:qFormat/>
    <w:rsid w:val="00AD5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092"/>
    <w:pPr>
      <w:spacing w:before="160"/>
      <w:jc w:val="center"/>
    </w:pPr>
    <w:rPr>
      <w:i/>
      <w:iCs/>
      <w:color w:val="404040" w:themeColor="text1" w:themeTint="BF"/>
    </w:rPr>
  </w:style>
  <w:style w:type="character" w:customStyle="1" w:styleId="a8">
    <w:name w:val="引用 字符"/>
    <w:basedOn w:val="a0"/>
    <w:link w:val="a7"/>
    <w:uiPriority w:val="29"/>
    <w:rsid w:val="00AD5092"/>
    <w:rPr>
      <w:i/>
      <w:iCs/>
      <w:color w:val="404040" w:themeColor="text1" w:themeTint="BF"/>
    </w:rPr>
  </w:style>
  <w:style w:type="paragraph" w:styleId="a9">
    <w:name w:val="List Paragraph"/>
    <w:basedOn w:val="a"/>
    <w:uiPriority w:val="34"/>
    <w:qFormat/>
    <w:rsid w:val="00AD5092"/>
    <w:pPr>
      <w:ind w:left="720"/>
      <w:contextualSpacing/>
    </w:pPr>
  </w:style>
  <w:style w:type="character" w:styleId="aa">
    <w:name w:val="Intense Emphasis"/>
    <w:basedOn w:val="a0"/>
    <w:uiPriority w:val="21"/>
    <w:qFormat/>
    <w:rsid w:val="00AD5092"/>
    <w:rPr>
      <w:i/>
      <w:iCs/>
      <w:color w:val="2F5496" w:themeColor="accent1" w:themeShade="BF"/>
    </w:rPr>
  </w:style>
  <w:style w:type="paragraph" w:styleId="ab">
    <w:name w:val="Intense Quote"/>
    <w:basedOn w:val="a"/>
    <w:next w:val="a"/>
    <w:link w:val="ac"/>
    <w:uiPriority w:val="30"/>
    <w:qFormat/>
    <w:rsid w:val="00AD5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092"/>
    <w:rPr>
      <w:i/>
      <w:iCs/>
      <w:color w:val="2F5496" w:themeColor="accent1" w:themeShade="BF"/>
    </w:rPr>
  </w:style>
  <w:style w:type="character" w:styleId="ad">
    <w:name w:val="Intense Reference"/>
    <w:basedOn w:val="a0"/>
    <w:uiPriority w:val="32"/>
    <w:qFormat/>
    <w:rsid w:val="00AD5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