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BAD1" w14:textId="77777777" w:rsidR="00537FC0" w:rsidRDefault="00537FC0">
      <w:pPr>
        <w:rPr>
          <w:rFonts w:hint="eastAsia"/>
        </w:rPr>
      </w:pPr>
      <w:r>
        <w:rPr>
          <w:rFonts w:hint="eastAsia"/>
        </w:rPr>
        <w:t>shù</w:t>
      </w:r>
    </w:p>
    <w:p w14:paraId="041BF3BE" w14:textId="77777777" w:rsidR="00537FC0" w:rsidRDefault="00537FC0">
      <w:pPr>
        <w:rPr>
          <w:rFonts w:hint="eastAsia"/>
        </w:rPr>
      </w:pPr>
      <w:r>
        <w:rPr>
          <w:rFonts w:hint="eastAsia"/>
        </w:rPr>
        <w:t>在汉语中，“束”字的拼音是“shù”。这个汉字承载着捆绑、约束和集合的意义，其历史可以追溯到古代中国。从甲骨文开始，这个字就以象形的方式呈现，描绘了用绳索捆绑物体的形象。随着时代的发展，“束”字的形态也经历了一系列演变，最终形成了今天我们所见的楷书样式。</w:t>
      </w:r>
    </w:p>
    <w:p w14:paraId="41AD67E0" w14:textId="77777777" w:rsidR="00537FC0" w:rsidRDefault="00537FC0">
      <w:pPr>
        <w:rPr>
          <w:rFonts w:hint="eastAsia"/>
        </w:rPr>
      </w:pPr>
    </w:p>
    <w:p w14:paraId="4DF94E2B" w14:textId="77777777" w:rsidR="00537FC0" w:rsidRDefault="00537FC0">
      <w:pPr>
        <w:rPr>
          <w:rFonts w:hint="eastAsia"/>
        </w:rPr>
      </w:pPr>
      <w:r>
        <w:rPr>
          <w:rFonts w:hint="eastAsia"/>
        </w:rPr>
        <w:t>束的古义与今义</w:t>
      </w:r>
    </w:p>
    <w:p w14:paraId="3565F520" w14:textId="77777777" w:rsidR="00537FC0" w:rsidRDefault="00537FC0">
      <w:pPr>
        <w:rPr>
          <w:rFonts w:hint="eastAsia"/>
        </w:rPr>
      </w:pPr>
      <w:r>
        <w:rPr>
          <w:rFonts w:hint="eastAsia"/>
        </w:rPr>
        <w:t>“束”在古代有着广泛的应用，它不仅用于描述物理上的捆绑行为，如把柴草扎成一捆，还延伸至抽象概念，比如约束人的行为或情感。“束手无策”、“束之高阁”等成语至今仍在使用，它们体现了古人对事物的理解和智慧。而在现代语境下，“束”同样具有丰富的含义，既可表示集中的动作，也可以指代某些规则或制度对个人自由的限制。</w:t>
      </w:r>
    </w:p>
    <w:p w14:paraId="0BBAA301" w14:textId="77777777" w:rsidR="00537FC0" w:rsidRDefault="00537FC0">
      <w:pPr>
        <w:rPr>
          <w:rFonts w:hint="eastAsia"/>
        </w:rPr>
      </w:pPr>
    </w:p>
    <w:p w14:paraId="72314DD2" w14:textId="77777777" w:rsidR="00537FC0" w:rsidRDefault="00537FC0">
      <w:pPr>
        <w:rPr>
          <w:rFonts w:hint="eastAsia"/>
        </w:rPr>
      </w:pPr>
      <w:r>
        <w:rPr>
          <w:rFonts w:hint="eastAsia"/>
        </w:rPr>
        <w:t>束的文化内涵</w:t>
      </w:r>
    </w:p>
    <w:p w14:paraId="1391F886" w14:textId="77777777" w:rsidR="00537FC0" w:rsidRDefault="00537FC0">
      <w:pPr>
        <w:rPr>
          <w:rFonts w:hint="eastAsia"/>
        </w:rPr>
      </w:pPr>
      <w:r>
        <w:rPr>
          <w:rFonts w:hint="eastAsia"/>
        </w:rPr>
        <w:t>在中国传统文化里，“束”往往与礼仪、秩序相联系。儒家思想强调社会成员应该遵循一定的规范，而这些规范有时便通过“束”来体现。例如，在传统婚礼上，新娘会被要求穿戴整齐，头发盘起并固定好，这象征着女性进入婚姻后要更加注重自身的形象和举止。“束发”也是古代男子成年礼的重要组成部分，意味着从此以后将承担起更多的家庭和社会责任。</w:t>
      </w:r>
    </w:p>
    <w:p w14:paraId="7EA9C154" w14:textId="77777777" w:rsidR="00537FC0" w:rsidRDefault="00537FC0">
      <w:pPr>
        <w:rPr>
          <w:rFonts w:hint="eastAsia"/>
        </w:rPr>
      </w:pPr>
    </w:p>
    <w:p w14:paraId="0363E3B4" w14:textId="77777777" w:rsidR="00537FC0" w:rsidRDefault="00537FC0">
      <w:pPr>
        <w:rPr>
          <w:rFonts w:hint="eastAsia"/>
        </w:rPr>
      </w:pPr>
      <w:r>
        <w:rPr>
          <w:rFonts w:hint="eastAsia"/>
        </w:rPr>
        <w:t>束在现代社会中的应用</w:t>
      </w:r>
    </w:p>
    <w:p w14:paraId="4242BDEA" w14:textId="77777777" w:rsidR="00537FC0" w:rsidRDefault="00537FC0">
      <w:pPr>
        <w:rPr>
          <w:rFonts w:hint="eastAsia"/>
        </w:rPr>
      </w:pPr>
      <w:r>
        <w:rPr>
          <w:rFonts w:hint="eastAsia"/>
        </w:rPr>
        <w:t>到了现代社会，“束”的概念依旧活跃于各个领域。它既可以指实际物品的打包整理，如旅行时将衣物打包装箱；也能用于表达法律条文、规章制度对于人们行为的限定作用。在商业活动中，“捆绑销售”是一种常见的营销策略，商家会将两种或多种产品组合在一起出售给消费者。“束”还出现在科技领域，比如数据包（packet）在网络传输过程中就被视为一个个被“捆绑”起来的信息单位。</w:t>
      </w:r>
    </w:p>
    <w:p w14:paraId="67B3B854" w14:textId="77777777" w:rsidR="00537FC0" w:rsidRDefault="00537FC0">
      <w:pPr>
        <w:rPr>
          <w:rFonts w:hint="eastAsia"/>
        </w:rPr>
      </w:pPr>
    </w:p>
    <w:p w14:paraId="20E52EF4" w14:textId="77777777" w:rsidR="00537FC0" w:rsidRDefault="00537FC0">
      <w:pPr>
        <w:rPr>
          <w:rFonts w:hint="eastAsia"/>
        </w:rPr>
      </w:pPr>
      <w:r>
        <w:rPr>
          <w:rFonts w:hint="eastAsia"/>
        </w:rPr>
        <w:t>最后的总结</w:t>
      </w:r>
    </w:p>
    <w:p w14:paraId="7418CE9D" w14:textId="77777777" w:rsidR="00537FC0" w:rsidRDefault="00537FC0">
      <w:pPr>
        <w:rPr>
          <w:rFonts w:hint="eastAsia"/>
        </w:rPr>
      </w:pPr>
      <w:r>
        <w:rPr>
          <w:rFonts w:hint="eastAsia"/>
        </w:rPr>
        <w:t>“束”字不仅仅是一个简单的汉字，它背后蕴含着深厚的文化底蕴以及广泛的社会意义。从古代到现代，“束”的含义不断扩展深化，反映了人类社会发展的进程。无论是在日常生活还是专业场合，“束”的理念都扮演着不可或缺的角色，并将继续影响着我们的未来。</w:t>
      </w:r>
    </w:p>
    <w:p w14:paraId="0A17BFD0" w14:textId="77777777" w:rsidR="00537FC0" w:rsidRDefault="00537FC0">
      <w:pPr>
        <w:rPr>
          <w:rFonts w:hint="eastAsia"/>
        </w:rPr>
      </w:pPr>
    </w:p>
    <w:p w14:paraId="74F3B1F4" w14:textId="77777777" w:rsidR="00537FC0" w:rsidRDefault="00537FC0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C55A2D1" w14:textId="4C2650B9" w:rsidR="00E11012" w:rsidRDefault="00E11012"/>
    <w:sectPr w:rsidR="00E11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12"/>
    <w:rsid w:val="00537FC0"/>
    <w:rsid w:val="009442F6"/>
    <w:rsid w:val="00E1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A2C2C-9AF5-481F-867A-32A7235F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