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E3ED" w14:textId="77777777" w:rsidR="006145D9" w:rsidRDefault="006145D9">
      <w:pPr>
        <w:rPr>
          <w:rFonts w:hint="eastAsia"/>
        </w:rPr>
      </w:pPr>
    </w:p>
    <w:p w14:paraId="0D7ACEEF" w14:textId="77777777" w:rsidR="006145D9" w:rsidRDefault="006145D9">
      <w:pPr>
        <w:rPr>
          <w:rFonts w:hint="eastAsia"/>
        </w:rPr>
      </w:pPr>
      <w:r>
        <w:rPr>
          <w:rFonts w:hint="eastAsia"/>
        </w:rPr>
        <w:tab/>
        <w:t>Yáng Liǔ Yī Yī 杨柳依依的拼音与文化背景</w:t>
      </w:r>
    </w:p>
    <w:p w14:paraId="1F22E10C" w14:textId="77777777" w:rsidR="006145D9" w:rsidRDefault="006145D9">
      <w:pPr>
        <w:rPr>
          <w:rFonts w:hint="eastAsia"/>
        </w:rPr>
      </w:pPr>
    </w:p>
    <w:p w14:paraId="286028B1" w14:textId="77777777" w:rsidR="006145D9" w:rsidRDefault="006145D9">
      <w:pPr>
        <w:rPr>
          <w:rFonts w:hint="eastAsia"/>
        </w:rPr>
      </w:pPr>
    </w:p>
    <w:p w14:paraId="5637E653" w14:textId="77777777" w:rsidR="006145D9" w:rsidRDefault="006145D9">
      <w:pPr>
        <w:rPr>
          <w:rFonts w:hint="eastAsia"/>
        </w:rPr>
      </w:pPr>
      <w:r>
        <w:rPr>
          <w:rFonts w:hint="eastAsia"/>
        </w:rPr>
        <w:tab/>
        <w:t>“杨柳依依”（Yáng Liǔ Yī Yī）这四个字，不仅是一句优美的汉语成语，更是一个深深植根于中国文化中的诗意表达。在汉语拼音中，“杨柳”的发音是“Yáng Liǔ”，而“依依”则是“Yī Yī”。这个成语描绘的是春天里柔嫩的柳枝随风轻摇，仿佛在依恋着什么，给人一种温柔、不舍的感觉。它常被用来形容人或事物之间那种微妙而又难以言喻的情感联系。</w:t>
      </w:r>
    </w:p>
    <w:p w14:paraId="441B0642" w14:textId="77777777" w:rsidR="006145D9" w:rsidRDefault="006145D9">
      <w:pPr>
        <w:rPr>
          <w:rFonts w:hint="eastAsia"/>
        </w:rPr>
      </w:pPr>
    </w:p>
    <w:p w14:paraId="378A54F6" w14:textId="77777777" w:rsidR="006145D9" w:rsidRDefault="006145D9">
      <w:pPr>
        <w:rPr>
          <w:rFonts w:hint="eastAsia"/>
        </w:rPr>
      </w:pPr>
    </w:p>
    <w:p w14:paraId="4652A1E4" w14:textId="77777777" w:rsidR="006145D9" w:rsidRDefault="006145D9">
      <w:pPr>
        <w:rPr>
          <w:rFonts w:hint="eastAsia"/>
        </w:rPr>
      </w:pPr>
    </w:p>
    <w:p w14:paraId="4AA7A4C7" w14:textId="77777777" w:rsidR="006145D9" w:rsidRDefault="006145D9">
      <w:pPr>
        <w:rPr>
          <w:rFonts w:hint="eastAsia"/>
        </w:rPr>
      </w:pPr>
      <w:r>
        <w:rPr>
          <w:rFonts w:hint="eastAsia"/>
        </w:rPr>
        <w:tab/>
        <w:t>从古代诗歌到现代文学</w:t>
      </w:r>
    </w:p>
    <w:p w14:paraId="0E3E1979" w14:textId="77777777" w:rsidR="006145D9" w:rsidRDefault="006145D9">
      <w:pPr>
        <w:rPr>
          <w:rFonts w:hint="eastAsia"/>
        </w:rPr>
      </w:pPr>
    </w:p>
    <w:p w14:paraId="38842638" w14:textId="77777777" w:rsidR="006145D9" w:rsidRDefault="006145D9">
      <w:pPr>
        <w:rPr>
          <w:rFonts w:hint="eastAsia"/>
        </w:rPr>
      </w:pPr>
    </w:p>
    <w:p w14:paraId="6A3FFF56" w14:textId="77777777" w:rsidR="006145D9" w:rsidRDefault="006145D9">
      <w:pPr>
        <w:rPr>
          <w:rFonts w:hint="eastAsia"/>
        </w:rPr>
      </w:pPr>
      <w:r>
        <w:rPr>
          <w:rFonts w:hint="eastAsia"/>
        </w:rPr>
        <w:tab/>
        <w:t>在中国古典诗词中，“杨柳依依”这一意象频繁出现，成为了文人墨客笔下不可或缺的一部分。《诗经·小雅》中有云：“昔我往矣，杨柳依依；今我来思，雨雪霏霏。”这里，诗人借用了杨柳的形象来表达对过去时光的怀念和对逝去岁月的感慨。随着时间的推移，这一意象也出现在了无数其他作品中，包括唐诗宋词，乃至今天的现代文学作品里，承载着人们对美好事物的追忆和向往。</w:t>
      </w:r>
    </w:p>
    <w:p w14:paraId="329DAFEE" w14:textId="77777777" w:rsidR="006145D9" w:rsidRDefault="006145D9">
      <w:pPr>
        <w:rPr>
          <w:rFonts w:hint="eastAsia"/>
        </w:rPr>
      </w:pPr>
    </w:p>
    <w:p w14:paraId="678B5F91" w14:textId="77777777" w:rsidR="006145D9" w:rsidRDefault="006145D9">
      <w:pPr>
        <w:rPr>
          <w:rFonts w:hint="eastAsia"/>
        </w:rPr>
      </w:pPr>
    </w:p>
    <w:p w14:paraId="2D863A1D" w14:textId="77777777" w:rsidR="006145D9" w:rsidRDefault="006145D9">
      <w:pPr>
        <w:rPr>
          <w:rFonts w:hint="eastAsia"/>
        </w:rPr>
      </w:pPr>
    </w:p>
    <w:p w14:paraId="1ACB0ABF" w14:textId="77777777" w:rsidR="006145D9" w:rsidRDefault="006145D9">
      <w:pPr>
        <w:rPr>
          <w:rFonts w:hint="eastAsia"/>
        </w:rPr>
      </w:pPr>
      <w:r>
        <w:rPr>
          <w:rFonts w:hint="eastAsia"/>
        </w:rPr>
        <w:tab/>
        <w:t>自然景观与人文情怀</w:t>
      </w:r>
    </w:p>
    <w:p w14:paraId="05D83E08" w14:textId="77777777" w:rsidR="006145D9" w:rsidRDefault="006145D9">
      <w:pPr>
        <w:rPr>
          <w:rFonts w:hint="eastAsia"/>
        </w:rPr>
      </w:pPr>
    </w:p>
    <w:p w14:paraId="7EFA3056" w14:textId="77777777" w:rsidR="006145D9" w:rsidRDefault="006145D9">
      <w:pPr>
        <w:rPr>
          <w:rFonts w:hint="eastAsia"/>
        </w:rPr>
      </w:pPr>
    </w:p>
    <w:p w14:paraId="6D2F3979" w14:textId="77777777" w:rsidR="006145D9" w:rsidRDefault="006145D9">
      <w:pPr>
        <w:rPr>
          <w:rFonts w:hint="eastAsia"/>
        </w:rPr>
      </w:pPr>
      <w:r>
        <w:rPr>
          <w:rFonts w:hint="eastAsia"/>
        </w:rPr>
        <w:tab/>
        <w:t>除了文学上的意义之外，“杨柳依依”还反映了中国人对于自然界细微变化的独特感知能力。每年春季，当大地回春之时，河边湖畔的杨柳最先感受到了季节的变化，它们以最敏感的姿态迎接新的生命轮回。这种景象不仅仅是大自然赋予人类视觉上的享受，更是激发人们内心深处情感共鸣的重要源泉之一。人们漫步于绿荫之下，感受到的是那份宁静和谐以及与自然相融的美好体验。</w:t>
      </w:r>
    </w:p>
    <w:p w14:paraId="318E9D8A" w14:textId="77777777" w:rsidR="006145D9" w:rsidRDefault="006145D9">
      <w:pPr>
        <w:rPr>
          <w:rFonts w:hint="eastAsia"/>
        </w:rPr>
      </w:pPr>
    </w:p>
    <w:p w14:paraId="469A0EA3" w14:textId="77777777" w:rsidR="006145D9" w:rsidRDefault="006145D9">
      <w:pPr>
        <w:rPr>
          <w:rFonts w:hint="eastAsia"/>
        </w:rPr>
      </w:pPr>
    </w:p>
    <w:p w14:paraId="1DF00DF1" w14:textId="77777777" w:rsidR="006145D9" w:rsidRDefault="006145D9">
      <w:pPr>
        <w:rPr>
          <w:rFonts w:hint="eastAsia"/>
        </w:rPr>
      </w:pPr>
    </w:p>
    <w:p w14:paraId="29C61600" w14:textId="77777777" w:rsidR="006145D9" w:rsidRDefault="006145D9">
      <w:pPr>
        <w:rPr>
          <w:rFonts w:hint="eastAsia"/>
        </w:rPr>
      </w:pPr>
      <w:r>
        <w:rPr>
          <w:rFonts w:hint="eastAsia"/>
        </w:rPr>
        <w:tab/>
        <w:t>艺术表现形式中的杨柳</w:t>
      </w:r>
    </w:p>
    <w:p w14:paraId="48F625C1" w14:textId="77777777" w:rsidR="006145D9" w:rsidRDefault="006145D9">
      <w:pPr>
        <w:rPr>
          <w:rFonts w:hint="eastAsia"/>
        </w:rPr>
      </w:pPr>
    </w:p>
    <w:p w14:paraId="4C608718" w14:textId="77777777" w:rsidR="006145D9" w:rsidRDefault="006145D9">
      <w:pPr>
        <w:rPr>
          <w:rFonts w:hint="eastAsia"/>
        </w:rPr>
      </w:pPr>
    </w:p>
    <w:p w14:paraId="55B905E7" w14:textId="77777777" w:rsidR="006145D9" w:rsidRDefault="006145D9">
      <w:pPr>
        <w:rPr>
          <w:rFonts w:hint="eastAsia"/>
        </w:rPr>
      </w:pPr>
      <w:r>
        <w:rPr>
          <w:rFonts w:hint="eastAsia"/>
        </w:rPr>
        <w:tab/>
        <w:t>在绘画、音乐和其他艺术形式中，“杨柳依依”同样占据了重要的位置。画家们喜欢用细腻的笔触描绘出那些婀娜多姿的柳条，试图捕捉住那一瞬间的柔美；音乐家则通过悠扬旋律来传达出这份温柔与哀愁交织在一起的情愫。无论是何种艺术表现方式，最终目的都是为了更好地展现这一充满诗意的画面，并让人们能够从中体会到更多关于爱、思念或是离别的情感。</w:t>
      </w:r>
    </w:p>
    <w:p w14:paraId="2D3DFBA7" w14:textId="77777777" w:rsidR="006145D9" w:rsidRDefault="006145D9">
      <w:pPr>
        <w:rPr>
          <w:rFonts w:hint="eastAsia"/>
        </w:rPr>
      </w:pPr>
    </w:p>
    <w:p w14:paraId="2269B36E" w14:textId="77777777" w:rsidR="006145D9" w:rsidRDefault="006145D9">
      <w:pPr>
        <w:rPr>
          <w:rFonts w:hint="eastAsia"/>
        </w:rPr>
      </w:pPr>
    </w:p>
    <w:p w14:paraId="6609CA85" w14:textId="77777777" w:rsidR="006145D9" w:rsidRDefault="006145D9">
      <w:pPr>
        <w:rPr>
          <w:rFonts w:hint="eastAsia"/>
        </w:rPr>
      </w:pPr>
    </w:p>
    <w:p w14:paraId="6454517B" w14:textId="77777777" w:rsidR="006145D9" w:rsidRDefault="006145D9">
      <w:pPr>
        <w:rPr>
          <w:rFonts w:hint="eastAsia"/>
        </w:rPr>
      </w:pPr>
      <w:r>
        <w:rPr>
          <w:rFonts w:hint="eastAsia"/>
        </w:rPr>
        <w:tab/>
        <w:t>现代社会中的传承与发展</w:t>
      </w:r>
    </w:p>
    <w:p w14:paraId="13D791AF" w14:textId="77777777" w:rsidR="006145D9" w:rsidRDefault="006145D9">
      <w:pPr>
        <w:rPr>
          <w:rFonts w:hint="eastAsia"/>
        </w:rPr>
      </w:pPr>
    </w:p>
    <w:p w14:paraId="2B077B5E" w14:textId="77777777" w:rsidR="006145D9" w:rsidRDefault="006145D9">
      <w:pPr>
        <w:rPr>
          <w:rFonts w:hint="eastAsia"/>
        </w:rPr>
      </w:pPr>
    </w:p>
    <w:p w14:paraId="047AE03C" w14:textId="77777777" w:rsidR="006145D9" w:rsidRDefault="006145D9">
      <w:pPr>
        <w:rPr>
          <w:rFonts w:hint="eastAsia"/>
        </w:rPr>
      </w:pPr>
      <w:r>
        <w:rPr>
          <w:rFonts w:hint="eastAsia"/>
        </w:rPr>
        <w:tab/>
        <w:t>尽管时代变迁，但“杨柳依依”所代表的文化内涵并没有因此而消失。相反，在现代社会中，我们依然可以在各种场合看到这一意象的存在。比如，在城市规划中，公园绿地常常种植大量垂柳，既美化环境又延续了传统文化；而在网络社交平台上，许多人也会引用“杨柳依依”这样的词汇来形容自己的心情或者分享美好的瞬间。可以说，“杨柳依依”已经超越了时间和空间的限制，成为了一种永恒的艺术符号，继续影响着一代又一代的人们。</w:t>
      </w:r>
    </w:p>
    <w:p w14:paraId="08AABE7D" w14:textId="77777777" w:rsidR="006145D9" w:rsidRDefault="006145D9">
      <w:pPr>
        <w:rPr>
          <w:rFonts w:hint="eastAsia"/>
        </w:rPr>
      </w:pPr>
    </w:p>
    <w:p w14:paraId="4081E046" w14:textId="77777777" w:rsidR="006145D9" w:rsidRDefault="006145D9">
      <w:pPr>
        <w:rPr>
          <w:rFonts w:hint="eastAsia"/>
        </w:rPr>
      </w:pPr>
    </w:p>
    <w:p w14:paraId="0EFA8497" w14:textId="77777777" w:rsidR="006145D9" w:rsidRDefault="006145D9">
      <w:pPr>
        <w:rPr>
          <w:rFonts w:hint="eastAsia"/>
        </w:rPr>
      </w:pPr>
      <w:r>
        <w:rPr>
          <w:rFonts w:hint="eastAsia"/>
        </w:rPr>
        <w:t>本文是由每日文章网(2345lzwz.cn)为大家创作</w:t>
      </w:r>
    </w:p>
    <w:p w14:paraId="47F85856" w14:textId="5185A43C" w:rsidR="00B02889" w:rsidRDefault="00B02889"/>
    <w:sectPr w:rsidR="00B02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89"/>
    <w:rsid w:val="006145D9"/>
    <w:rsid w:val="00B0288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F52AB-4CBC-4AE8-B928-B42BA3EC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889"/>
    <w:rPr>
      <w:rFonts w:cstheme="majorBidi"/>
      <w:color w:val="2F5496" w:themeColor="accent1" w:themeShade="BF"/>
      <w:sz w:val="28"/>
      <w:szCs w:val="28"/>
    </w:rPr>
  </w:style>
  <w:style w:type="character" w:customStyle="1" w:styleId="50">
    <w:name w:val="标题 5 字符"/>
    <w:basedOn w:val="a0"/>
    <w:link w:val="5"/>
    <w:uiPriority w:val="9"/>
    <w:semiHidden/>
    <w:rsid w:val="00B02889"/>
    <w:rPr>
      <w:rFonts w:cstheme="majorBidi"/>
      <w:color w:val="2F5496" w:themeColor="accent1" w:themeShade="BF"/>
      <w:sz w:val="24"/>
    </w:rPr>
  </w:style>
  <w:style w:type="character" w:customStyle="1" w:styleId="60">
    <w:name w:val="标题 6 字符"/>
    <w:basedOn w:val="a0"/>
    <w:link w:val="6"/>
    <w:uiPriority w:val="9"/>
    <w:semiHidden/>
    <w:rsid w:val="00B02889"/>
    <w:rPr>
      <w:rFonts w:cstheme="majorBidi"/>
      <w:b/>
      <w:bCs/>
      <w:color w:val="2F5496" w:themeColor="accent1" w:themeShade="BF"/>
    </w:rPr>
  </w:style>
  <w:style w:type="character" w:customStyle="1" w:styleId="70">
    <w:name w:val="标题 7 字符"/>
    <w:basedOn w:val="a0"/>
    <w:link w:val="7"/>
    <w:uiPriority w:val="9"/>
    <w:semiHidden/>
    <w:rsid w:val="00B02889"/>
    <w:rPr>
      <w:rFonts w:cstheme="majorBidi"/>
      <w:b/>
      <w:bCs/>
      <w:color w:val="595959" w:themeColor="text1" w:themeTint="A6"/>
    </w:rPr>
  </w:style>
  <w:style w:type="character" w:customStyle="1" w:styleId="80">
    <w:name w:val="标题 8 字符"/>
    <w:basedOn w:val="a0"/>
    <w:link w:val="8"/>
    <w:uiPriority w:val="9"/>
    <w:semiHidden/>
    <w:rsid w:val="00B02889"/>
    <w:rPr>
      <w:rFonts w:cstheme="majorBidi"/>
      <w:color w:val="595959" w:themeColor="text1" w:themeTint="A6"/>
    </w:rPr>
  </w:style>
  <w:style w:type="character" w:customStyle="1" w:styleId="90">
    <w:name w:val="标题 9 字符"/>
    <w:basedOn w:val="a0"/>
    <w:link w:val="9"/>
    <w:uiPriority w:val="9"/>
    <w:semiHidden/>
    <w:rsid w:val="00B02889"/>
    <w:rPr>
      <w:rFonts w:eastAsiaTheme="majorEastAsia" w:cstheme="majorBidi"/>
      <w:color w:val="595959" w:themeColor="text1" w:themeTint="A6"/>
    </w:rPr>
  </w:style>
  <w:style w:type="paragraph" w:styleId="a3">
    <w:name w:val="Title"/>
    <w:basedOn w:val="a"/>
    <w:next w:val="a"/>
    <w:link w:val="a4"/>
    <w:uiPriority w:val="10"/>
    <w:qFormat/>
    <w:rsid w:val="00B02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889"/>
    <w:pPr>
      <w:spacing w:before="160"/>
      <w:jc w:val="center"/>
    </w:pPr>
    <w:rPr>
      <w:i/>
      <w:iCs/>
      <w:color w:val="404040" w:themeColor="text1" w:themeTint="BF"/>
    </w:rPr>
  </w:style>
  <w:style w:type="character" w:customStyle="1" w:styleId="a8">
    <w:name w:val="引用 字符"/>
    <w:basedOn w:val="a0"/>
    <w:link w:val="a7"/>
    <w:uiPriority w:val="29"/>
    <w:rsid w:val="00B02889"/>
    <w:rPr>
      <w:i/>
      <w:iCs/>
      <w:color w:val="404040" w:themeColor="text1" w:themeTint="BF"/>
    </w:rPr>
  </w:style>
  <w:style w:type="paragraph" w:styleId="a9">
    <w:name w:val="List Paragraph"/>
    <w:basedOn w:val="a"/>
    <w:uiPriority w:val="34"/>
    <w:qFormat/>
    <w:rsid w:val="00B02889"/>
    <w:pPr>
      <w:ind w:left="720"/>
      <w:contextualSpacing/>
    </w:pPr>
  </w:style>
  <w:style w:type="character" w:styleId="aa">
    <w:name w:val="Intense Emphasis"/>
    <w:basedOn w:val="a0"/>
    <w:uiPriority w:val="21"/>
    <w:qFormat/>
    <w:rsid w:val="00B02889"/>
    <w:rPr>
      <w:i/>
      <w:iCs/>
      <w:color w:val="2F5496" w:themeColor="accent1" w:themeShade="BF"/>
    </w:rPr>
  </w:style>
  <w:style w:type="paragraph" w:styleId="ab">
    <w:name w:val="Intense Quote"/>
    <w:basedOn w:val="a"/>
    <w:next w:val="a"/>
    <w:link w:val="ac"/>
    <w:uiPriority w:val="30"/>
    <w:qFormat/>
    <w:rsid w:val="00B02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889"/>
    <w:rPr>
      <w:i/>
      <w:iCs/>
      <w:color w:val="2F5496" w:themeColor="accent1" w:themeShade="BF"/>
    </w:rPr>
  </w:style>
  <w:style w:type="character" w:styleId="ad">
    <w:name w:val="Intense Reference"/>
    <w:basedOn w:val="a0"/>
    <w:uiPriority w:val="32"/>
    <w:qFormat/>
    <w:rsid w:val="00B02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