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3903" w14:textId="77777777" w:rsidR="002621E8" w:rsidRDefault="002621E8">
      <w:pPr>
        <w:rPr>
          <w:rFonts w:hint="eastAsia"/>
        </w:rPr>
      </w:pPr>
    </w:p>
    <w:p w14:paraId="37BA8C59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果实的意思是什么</w:t>
      </w:r>
    </w:p>
    <w:p w14:paraId="42D324F4" w14:textId="77777777" w:rsidR="002621E8" w:rsidRDefault="002621E8">
      <w:pPr>
        <w:rPr>
          <w:rFonts w:hint="eastAsia"/>
        </w:rPr>
      </w:pPr>
    </w:p>
    <w:p w14:paraId="07130765" w14:textId="77777777" w:rsidR="002621E8" w:rsidRDefault="002621E8">
      <w:pPr>
        <w:rPr>
          <w:rFonts w:hint="eastAsia"/>
        </w:rPr>
      </w:pPr>
    </w:p>
    <w:p w14:paraId="682F4A61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在自然界中，果实是植物生命周期中的一个重要组成部分，它不仅对植物本身有着重要的生物学意义，也是人类和其他动物食物链中的重要一环。从广义上讲，果实是指被子植物受精后由胚珠发育而成的结构，通常包含种子，并且能够保护种子直到它们成熟并准备好传播。</w:t>
      </w:r>
    </w:p>
    <w:p w14:paraId="73945742" w14:textId="77777777" w:rsidR="002621E8" w:rsidRDefault="002621E8">
      <w:pPr>
        <w:rPr>
          <w:rFonts w:hint="eastAsia"/>
        </w:rPr>
      </w:pPr>
    </w:p>
    <w:p w14:paraId="0415634A" w14:textId="77777777" w:rsidR="002621E8" w:rsidRDefault="002621E8">
      <w:pPr>
        <w:rPr>
          <w:rFonts w:hint="eastAsia"/>
        </w:rPr>
      </w:pPr>
    </w:p>
    <w:p w14:paraId="588841FA" w14:textId="77777777" w:rsidR="002621E8" w:rsidRDefault="002621E8">
      <w:pPr>
        <w:rPr>
          <w:rFonts w:hint="eastAsia"/>
        </w:rPr>
      </w:pPr>
    </w:p>
    <w:p w14:paraId="11D47513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果实的生物学定义</w:t>
      </w:r>
    </w:p>
    <w:p w14:paraId="635E180C" w14:textId="77777777" w:rsidR="002621E8" w:rsidRDefault="002621E8">
      <w:pPr>
        <w:rPr>
          <w:rFonts w:hint="eastAsia"/>
        </w:rPr>
      </w:pPr>
    </w:p>
    <w:p w14:paraId="03164003" w14:textId="77777777" w:rsidR="002621E8" w:rsidRDefault="002621E8">
      <w:pPr>
        <w:rPr>
          <w:rFonts w:hint="eastAsia"/>
        </w:rPr>
      </w:pPr>
    </w:p>
    <w:p w14:paraId="50BC38C5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从生物学的角度来看，果实是由植物的花经过授粉过程后形成的，特别是由花中的雌蕊部分（即子房）发育而来。根据果实是否仅由单一的花发育而成，可以分为真果和假果两大类。真果是由一朵花的子房单独发育而成的果实，如苹果；而假果则是由一朵或多朵花的其他部分，比如花托或花萼等共同参与发育而成的果实，例如草莓。</w:t>
      </w:r>
    </w:p>
    <w:p w14:paraId="644227E2" w14:textId="77777777" w:rsidR="002621E8" w:rsidRDefault="002621E8">
      <w:pPr>
        <w:rPr>
          <w:rFonts w:hint="eastAsia"/>
        </w:rPr>
      </w:pPr>
    </w:p>
    <w:p w14:paraId="14EEE81E" w14:textId="77777777" w:rsidR="002621E8" w:rsidRDefault="002621E8">
      <w:pPr>
        <w:rPr>
          <w:rFonts w:hint="eastAsia"/>
        </w:rPr>
      </w:pPr>
    </w:p>
    <w:p w14:paraId="69712637" w14:textId="77777777" w:rsidR="002621E8" w:rsidRDefault="002621E8">
      <w:pPr>
        <w:rPr>
          <w:rFonts w:hint="eastAsia"/>
        </w:rPr>
      </w:pPr>
    </w:p>
    <w:p w14:paraId="40E7F22B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果实的分类</w:t>
      </w:r>
    </w:p>
    <w:p w14:paraId="0E38167E" w14:textId="77777777" w:rsidR="002621E8" w:rsidRDefault="002621E8">
      <w:pPr>
        <w:rPr>
          <w:rFonts w:hint="eastAsia"/>
        </w:rPr>
      </w:pPr>
    </w:p>
    <w:p w14:paraId="2433B60F" w14:textId="77777777" w:rsidR="002621E8" w:rsidRDefault="002621E8">
      <w:pPr>
        <w:rPr>
          <w:rFonts w:hint="eastAsia"/>
        </w:rPr>
      </w:pPr>
    </w:p>
    <w:p w14:paraId="0E67C468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根据果实的形态结构和发育特点，植物学上将果实分为干果和肉果两大类。干果在成熟时干燥，易于开裂或分解，释放出种子，包括荚果、蒴果、瘦果等多种类型。肉果则是在成熟时保持肉质状态，不易开裂，有利于通过鸟类或哺乳动物等媒介进行种子的传播，如浆果、核果、柑果等。</w:t>
      </w:r>
    </w:p>
    <w:p w14:paraId="4FF28C8B" w14:textId="77777777" w:rsidR="002621E8" w:rsidRDefault="002621E8">
      <w:pPr>
        <w:rPr>
          <w:rFonts w:hint="eastAsia"/>
        </w:rPr>
      </w:pPr>
    </w:p>
    <w:p w14:paraId="40AB1A47" w14:textId="77777777" w:rsidR="002621E8" w:rsidRDefault="002621E8">
      <w:pPr>
        <w:rPr>
          <w:rFonts w:hint="eastAsia"/>
        </w:rPr>
      </w:pPr>
    </w:p>
    <w:p w14:paraId="6C82FA01" w14:textId="77777777" w:rsidR="002621E8" w:rsidRDefault="002621E8">
      <w:pPr>
        <w:rPr>
          <w:rFonts w:hint="eastAsia"/>
        </w:rPr>
      </w:pPr>
    </w:p>
    <w:p w14:paraId="4E1822DF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果实的功能与价值</w:t>
      </w:r>
    </w:p>
    <w:p w14:paraId="58746AA0" w14:textId="77777777" w:rsidR="002621E8" w:rsidRDefault="002621E8">
      <w:pPr>
        <w:rPr>
          <w:rFonts w:hint="eastAsia"/>
        </w:rPr>
      </w:pPr>
    </w:p>
    <w:p w14:paraId="6D0BD9B1" w14:textId="77777777" w:rsidR="002621E8" w:rsidRDefault="002621E8">
      <w:pPr>
        <w:rPr>
          <w:rFonts w:hint="eastAsia"/>
        </w:rPr>
      </w:pPr>
    </w:p>
    <w:p w14:paraId="6A298236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果实对于植物而言，主要功能在于保护种子免受外界环境的影响，确保种子能够在适宜的条件下发芽生长。通过果实的颜色、气味和味道吸引动物食用，进而帮助植物实现种子的远距离传播，扩大其生存范围。对于人类来说，许多果实不仅是美味的食物来源，还富含维生素、矿物质等营养成分，对健康大有裨益。</w:t>
      </w:r>
    </w:p>
    <w:p w14:paraId="0DCB79C1" w14:textId="77777777" w:rsidR="002621E8" w:rsidRDefault="002621E8">
      <w:pPr>
        <w:rPr>
          <w:rFonts w:hint="eastAsia"/>
        </w:rPr>
      </w:pPr>
    </w:p>
    <w:p w14:paraId="7A499E28" w14:textId="77777777" w:rsidR="002621E8" w:rsidRDefault="002621E8">
      <w:pPr>
        <w:rPr>
          <w:rFonts w:hint="eastAsia"/>
        </w:rPr>
      </w:pPr>
    </w:p>
    <w:p w14:paraId="7E569EBC" w14:textId="77777777" w:rsidR="002621E8" w:rsidRDefault="002621E8">
      <w:pPr>
        <w:rPr>
          <w:rFonts w:hint="eastAsia"/>
        </w:rPr>
      </w:pPr>
    </w:p>
    <w:p w14:paraId="18E6B10C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果实的文化象征意义</w:t>
      </w:r>
    </w:p>
    <w:p w14:paraId="0560852A" w14:textId="77777777" w:rsidR="002621E8" w:rsidRDefault="002621E8">
      <w:pPr>
        <w:rPr>
          <w:rFonts w:hint="eastAsia"/>
        </w:rPr>
      </w:pPr>
    </w:p>
    <w:p w14:paraId="79C804F0" w14:textId="77777777" w:rsidR="002621E8" w:rsidRDefault="002621E8">
      <w:pPr>
        <w:rPr>
          <w:rFonts w:hint="eastAsia"/>
        </w:rPr>
      </w:pPr>
    </w:p>
    <w:p w14:paraId="058BCD48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除了生物和经济上的价值外，果实还在不同文化和宗教中承载着丰富的象征意义。例如，在中国传统文化中，石榴因其多籽而被视为子孙满堂、家庭兴旺的象征；苹果则常与知识和诱惑联系在一起，出现在许多西方神话故事中。这些文化寓意使得果实不仅仅是自然界的产物，也成为人类社会交流和表达情感的重要元素。</w:t>
      </w:r>
    </w:p>
    <w:p w14:paraId="75FBF821" w14:textId="77777777" w:rsidR="002621E8" w:rsidRDefault="002621E8">
      <w:pPr>
        <w:rPr>
          <w:rFonts w:hint="eastAsia"/>
        </w:rPr>
      </w:pPr>
    </w:p>
    <w:p w14:paraId="49FA3C6A" w14:textId="77777777" w:rsidR="002621E8" w:rsidRDefault="002621E8">
      <w:pPr>
        <w:rPr>
          <w:rFonts w:hint="eastAsia"/>
        </w:rPr>
      </w:pPr>
    </w:p>
    <w:p w14:paraId="5090ABFE" w14:textId="77777777" w:rsidR="002621E8" w:rsidRDefault="002621E8">
      <w:pPr>
        <w:rPr>
          <w:rFonts w:hint="eastAsia"/>
        </w:rPr>
      </w:pPr>
    </w:p>
    <w:p w14:paraId="33EA23A0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7A580" w14:textId="77777777" w:rsidR="002621E8" w:rsidRDefault="002621E8">
      <w:pPr>
        <w:rPr>
          <w:rFonts w:hint="eastAsia"/>
        </w:rPr>
      </w:pPr>
    </w:p>
    <w:p w14:paraId="7AD0C452" w14:textId="77777777" w:rsidR="002621E8" w:rsidRDefault="002621E8">
      <w:pPr>
        <w:rPr>
          <w:rFonts w:hint="eastAsia"/>
        </w:rPr>
      </w:pPr>
    </w:p>
    <w:p w14:paraId="7CC28304" w14:textId="77777777" w:rsidR="002621E8" w:rsidRDefault="002621E8">
      <w:pPr>
        <w:rPr>
          <w:rFonts w:hint="eastAsia"/>
        </w:rPr>
      </w:pPr>
      <w:r>
        <w:rPr>
          <w:rFonts w:hint="eastAsia"/>
        </w:rPr>
        <w:tab/>
        <w:t>果实不仅是植物繁衍后代的重要工具，也是生态系统中物质循环的关键环节之一，同时还是人类社会文化和经济活动不可或缺的一部分。通过对果实的研究和利用，不仅可以增进我们对自然世界的理解，也能促进人与自然和谐共生的发展理念。</w:t>
      </w:r>
    </w:p>
    <w:p w14:paraId="4186FFFB" w14:textId="77777777" w:rsidR="002621E8" w:rsidRDefault="002621E8">
      <w:pPr>
        <w:rPr>
          <w:rFonts w:hint="eastAsia"/>
        </w:rPr>
      </w:pPr>
    </w:p>
    <w:p w14:paraId="584B49FB" w14:textId="77777777" w:rsidR="002621E8" w:rsidRDefault="002621E8">
      <w:pPr>
        <w:rPr>
          <w:rFonts w:hint="eastAsia"/>
        </w:rPr>
      </w:pPr>
    </w:p>
    <w:p w14:paraId="599DFD62" w14:textId="77777777" w:rsidR="002621E8" w:rsidRDefault="00262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4052E" w14:textId="5B61FFC5" w:rsidR="002361C7" w:rsidRDefault="002361C7"/>
    <w:sectPr w:rsidR="0023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C7"/>
    <w:rsid w:val="002361C7"/>
    <w:rsid w:val="002621E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F3990-B5F5-485E-9D98-E6A1A2B3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