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355B" w14:textId="77777777" w:rsidR="00A62D55" w:rsidRDefault="00A62D55">
      <w:pPr>
        <w:rPr>
          <w:rFonts w:hint="eastAsia"/>
        </w:rPr>
      </w:pPr>
      <w:r>
        <w:rPr>
          <w:rFonts w:hint="eastAsia"/>
        </w:rPr>
        <w:t>róu qíng：一种细腻的情感表达</w:t>
      </w:r>
    </w:p>
    <w:p w14:paraId="2CAE2D50" w14:textId="77777777" w:rsidR="00A62D55" w:rsidRDefault="00A62D55">
      <w:pPr>
        <w:rPr>
          <w:rFonts w:hint="eastAsia"/>
        </w:rPr>
      </w:pPr>
      <w:r>
        <w:rPr>
          <w:rFonts w:hint="eastAsia"/>
        </w:rPr>
        <w:t>在汉语的广袤词汇海洋中，"róu qíng"（柔情）是一种特别而微妙的情感状态。它不像激情那般炽热浓烈，而是以一种温和、绵长的方式存在。柔情是爱情中的细水长流，是对亲人无言的关怀，也是对朋友间不经意间的体贴。这种情感往往藏匿于日常生活的小细节里，如一个温暖的眼神、一次轻轻的抚摸或是几句关切的话语。</w:t>
      </w:r>
    </w:p>
    <w:p w14:paraId="616988CC" w14:textId="77777777" w:rsidR="00A62D55" w:rsidRDefault="00A62D55">
      <w:pPr>
        <w:rPr>
          <w:rFonts w:hint="eastAsia"/>
        </w:rPr>
      </w:pPr>
    </w:p>
    <w:p w14:paraId="49F19961" w14:textId="77777777" w:rsidR="00A62D55" w:rsidRDefault="00A62D55">
      <w:pPr>
        <w:rPr>
          <w:rFonts w:hint="eastAsia"/>
        </w:rPr>
      </w:pPr>
      <w:r>
        <w:rPr>
          <w:rFonts w:hint="eastAsia"/>
        </w:rPr>
        <w:t>柔情在人际关系中的重要性</w:t>
      </w:r>
    </w:p>
    <w:p w14:paraId="10275E65" w14:textId="77777777" w:rsidR="00A62D55" w:rsidRDefault="00A62D55">
      <w:pPr>
        <w:rPr>
          <w:rFonts w:hint="eastAsia"/>
        </w:rPr>
      </w:pPr>
      <w:r>
        <w:rPr>
          <w:rFonts w:hint="eastAsia"/>
        </w:rPr>
        <w:t>柔情在构建和维护人与人之间的关系上扮演着不可或缺的角色。当我们向爱人展示柔情时，我们给予对方的是安全感与归属感；对于孩子而言，父母的柔情则是成长道路上最坚实的依靠。即便是在同事或朋友之间，适时地表现出柔情，也能够拉近彼此的距离，建立起更加深厚的信任基础。柔情让我们懂得尊重他人的感受，学会用更包容的心态去面对生活中的摩擦与挑战。</w:t>
      </w:r>
    </w:p>
    <w:p w14:paraId="76A4B667" w14:textId="77777777" w:rsidR="00A62D55" w:rsidRDefault="00A62D55">
      <w:pPr>
        <w:rPr>
          <w:rFonts w:hint="eastAsia"/>
        </w:rPr>
      </w:pPr>
    </w:p>
    <w:p w14:paraId="380B8570" w14:textId="77777777" w:rsidR="00A62D55" w:rsidRDefault="00A62D55">
      <w:pPr>
        <w:rPr>
          <w:rFonts w:hint="eastAsia"/>
        </w:rPr>
      </w:pPr>
      <w:r>
        <w:rPr>
          <w:rFonts w:hint="eastAsia"/>
        </w:rPr>
        <w:t>文学艺术中的柔情体现</w:t>
      </w:r>
    </w:p>
    <w:p w14:paraId="0644F05C" w14:textId="77777777" w:rsidR="00A62D55" w:rsidRDefault="00A62D55">
      <w:pPr>
        <w:rPr>
          <w:rFonts w:hint="eastAsia"/>
        </w:rPr>
      </w:pPr>
      <w:r>
        <w:rPr>
          <w:rFonts w:hint="eastAsia"/>
        </w:rPr>
        <w:t>自古以来，文人墨客便常用“柔情似水”来形容那种难以言喻的美好感情。从古代诗词到现代小说，柔情一直是创作灵感的重要源泉之一。画家笔下的山水画卷中，那一抹淡淡的云烟可能就象征着作者内心深处未尽的思念；音乐家谱写旋律时，那些轻柔的音符则可能是他们对某段回忆温柔的倾诉。无论是哪一种艺术形式，“柔情”都能够触动人心最柔软的部分，引发共鸣。</w:t>
      </w:r>
    </w:p>
    <w:p w14:paraId="4313CA66" w14:textId="77777777" w:rsidR="00A62D55" w:rsidRDefault="00A62D55">
      <w:pPr>
        <w:rPr>
          <w:rFonts w:hint="eastAsia"/>
        </w:rPr>
      </w:pPr>
    </w:p>
    <w:p w14:paraId="1FC2C3FC" w14:textId="77777777" w:rsidR="00A62D55" w:rsidRDefault="00A62D55">
      <w:pPr>
        <w:rPr>
          <w:rFonts w:hint="eastAsia"/>
        </w:rPr>
      </w:pPr>
      <w:r>
        <w:rPr>
          <w:rFonts w:hint="eastAsia"/>
        </w:rPr>
        <w:t>柔情与个人修养的关系</w:t>
      </w:r>
    </w:p>
    <w:p w14:paraId="32AF79AE" w14:textId="77777777" w:rsidR="00A62D55" w:rsidRDefault="00A62D55">
      <w:pPr>
        <w:rPr>
          <w:rFonts w:hint="eastAsia"/>
        </w:rPr>
      </w:pPr>
      <w:r>
        <w:rPr>
          <w:rFonts w:hint="eastAsia"/>
        </w:rPr>
        <w:t>拥有柔情不仅体现了一个人的情感丰富度，更反映了其内在修养。一个富有柔情的人往往更加敏感细腻，他们更容易察觉到周围环境的变化以及他人细微的情绪波动。这使得他们在处理问题时更具同理心，更能站在别人的角度思考问题。培养自己的柔情也有助于提升自我认知能力，帮助我们更好地理解自身需求，从而实现更加和谐的心理状态。</w:t>
      </w:r>
    </w:p>
    <w:p w14:paraId="5A0F5159" w14:textId="77777777" w:rsidR="00A62D55" w:rsidRDefault="00A62D55">
      <w:pPr>
        <w:rPr>
          <w:rFonts w:hint="eastAsia"/>
        </w:rPr>
      </w:pPr>
    </w:p>
    <w:p w14:paraId="4C565DF7" w14:textId="77777777" w:rsidR="00A62D55" w:rsidRDefault="00A62D55">
      <w:pPr>
        <w:rPr>
          <w:rFonts w:hint="eastAsia"/>
        </w:rPr>
      </w:pPr>
      <w:r>
        <w:rPr>
          <w:rFonts w:hint="eastAsia"/>
        </w:rPr>
        <w:t>如何在生活中保持并传递柔情</w:t>
      </w:r>
    </w:p>
    <w:p w14:paraId="57C7EEA8" w14:textId="77777777" w:rsidR="00A62D55" w:rsidRDefault="00A62D55">
      <w:pPr>
        <w:rPr>
          <w:rFonts w:hint="eastAsia"/>
        </w:rPr>
      </w:pPr>
      <w:r>
        <w:rPr>
          <w:rFonts w:hint="eastAsia"/>
        </w:rPr>
        <w:t>要在日常生活中保持并传递柔情，并不需要做出惊天动地的大事。相反，它更多体现在平凡小事之中。比如，在忙碌的工作之余为家人准备一顿晚餐；当朋友遇到困难时，耐心倾听他们的烦恼；或者只是简单地给陌生人一个微笑。通过这些看似微不足道的行为，我们可以将内心的柔情传递出去，让这个世界变得更加温馨美好。柔情不仅是对他人的馈赠，也是对自己心灵的一次洗礼。</w:t>
      </w:r>
    </w:p>
    <w:p w14:paraId="399D1A21" w14:textId="77777777" w:rsidR="00A62D55" w:rsidRDefault="00A62D55">
      <w:pPr>
        <w:rPr>
          <w:rFonts w:hint="eastAsia"/>
        </w:rPr>
      </w:pPr>
    </w:p>
    <w:p w14:paraId="2F62ACF4" w14:textId="77777777" w:rsidR="00A62D55" w:rsidRDefault="00A62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A33EA" w14:textId="5B00239A" w:rsidR="005A6551" w:rsidRDefault="005A6551"/>
    <w:sectPr w:rsidR="005A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51"/>
    <w:rsid w:val="005A6551"/>
    <w:rsid w:val="00866415"/>
    <w:rsid w:val="00A6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1C48E-620A-4DD9-BBC9-2703766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