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根据四季仿写句子（把仿写句子怎么写一年级）</w:t>
      </w:r>
    </w:p>
    <w:p>
      <w:pPr>
        <w:rPr>
          <w:rFonts w:hint="eastAsia"/>
          <w:lang w:eastAsia="zh-CN"/>
        </w:rPr>
      </w:pPr>
      <w:r>
        <w:rPr>
          <w:rFonts w:hint="eastAsia"/>
          <w:lang w:eastAsia="zh-CN"/>
        </w:rPr>
        <w:t>学习仿写句子是一项有趣且重要的技能，尤其对于一年级的小朋友来说尤为重要。通过仿写句子，孩子们能够更好地理解语言的结构和表达方式，从而提高他们的写作能力和创造力。在四季这个主题下，仿写句子不仅能帮助孩子们了解自然变化，还能让他们学会如何用不同的语言描述相同的概念。以下是一些关于四季的仿写句子示例，希望能够为孩子们提供一些灵感。</w:t>
      </w:r>
    </w:p>
    <w:p>
      <w:pPr>
        <w:rPr>
          <w:rFonts w:hint="eastAsia"/>
          <w:lang w:eastAsia="zh-CN"/>
        </w:rPr>
      </w:pPr>
    </w:p>
    <w:p>
      <w:pPr>
        <w:rPr>
          <w:rFonts w:hint="eastAsia"/>
          <w:lang w:eastAsia="zh-CN"/>
        </w:rPr>
      </w:pPr>
      <w:r>
        <w:rPr>
          <w:rFonts w:hint="eastAsia"/>
          <w:lang w:eastAsia="zh-CN"/>
        </w:rPr>
        <w:t>春天的句子仿写</w:t>
      </w:r>
    </w:p>
    <w:p>
      <w:pPr>
        <w:rPr>
          <w:rFonts w:hint="eastAsia"/>
          <w:lang w:eastAsia="zh-CN"/>
        </w:rPr>
      </w:pPr>
      <w:r>
        <w:rPr>
          <w:rFonts w:hint="eastAsia"/>
          <w:lang w:eastAsia="zh-CN"/>
        </w:rPr>
        <w:t>春天是万物复苏的季节。小树苗在春风的吹拂下，渐渐长高，鲜花也开始绽放。孩子们可以通过仿写这样的句子来描述春天的变化。例如，“春天来了，花儿从土里探出了头，柳树在微风中摇曳。”孩子们可以仿写成：“春天来了，小草从地里冒出来了，蜜蜂在花丛中飞舞。”这种练习不仅能够帮助他们更好地观察春天的特征，还能增强他们的描述能力。</w:t>
      </w:r>
    </w:p>
    <w:p>
      <w:pPr>
        <w:rPr>
          <w:rFonts w:hint="eastAsia"/>
          <w:lang w:eastAsia="zh-CN"/>
        </w:rPr>
      </w:pPr>
    </w:p>
    <w:p>
      <w:pPr>
        <w:rPr>
          <w:rFonts w:hint="eastAsia"/>
          <w:lang w:eastAsia="zh-CN"/>
        </w:rPr>
      </w:pPr>
      <w:r>
        <w:rPr>
          <w:rFonts w:hint="eastAsia"/>
          <w:lang w:eastAsia="zh-CN"/>
        </w:rPr>
        <w:t>夏天的句子仿写</w:t>
      </w:r>
    </w:p>
    <w:p>
      <w:pPr>
        <w:rPr>
          <w:rFonts w:hint="eastAsia"/>
          <w:lang w:eastAsia="zh-CN"/>
        </w:rPr>
      </w:pPr>
      <w:r>
        <w:rPr>
          <w:rFonts w:hint="eastAsia"/>
          <w:lang w:eastAsia="zh-CN"/>
        </w:rPr>
        <w:t>夏天是一年中最热的季节，阳光明媚，空气湿热。此时，孩子们可以通过仿写句子来捕捉夏天的特点。例如，“夏天的太阳像一个巨大的火球，热浪不断袭来。”他们可以将这个句子仿写成：“夏天的阳光像金色的羽毛，洒在大地上。”通过这样的练习，孩子们能够更深入地理解夏天的热烈氛围，并学会用生动的语言来表达。</w:t>
      </w:r>
    </w:p>
    <w:p>
      <w:pPr>
        <w:rPr>
          <w:rFonts w:hint="eastAsia"/>
          <w:lang w:eastAsia="zh-CN"/>
        </w:rPr>
      </w:pPr>
    </w:p>
    <w:p>
      <w:pPr>
        <w:rPr>
          <w:rFonts w:hint="eastAsia"/>
          <w:lang w:eastAsia="zh-CN"/>
        </w:rPr>
      </w:pPr>
      <w:r>
        <w:rPr>
          <w:rFonts w:hint="eastAsia"/>
          <w:lang w:eastAsia="zh-CN"/>
        </w:rPr>
        <w:t>秋天的句子仿写</w:t>
      </w:r>
    </w:p>
    <w:p>
      <w:pPr>
        <w:rPr>
          <w:rFonts w:hint="eastAsia"/>
          <w:lang w:eastAsia="zh-CN"/>
        </w:rPr>
      </w:pPr>
      <w:r>
        <w:rPr>
          <w:rFonts w:hint="eastAsia"/>
          <w:lang w:eastAsia="zh-CN"/>
        </w:rPr>
        <w:t>秋天是一个丰收的季节，树叶变得五彩斑斓，空气清新。孩子们可以通过仿写句子来描绘秋天的美景。例如，“秋天的树叶像五颜六色的地毯铺满了大地。”他们可以将这个句子仿写成：“秋天的风像温暖的笑容，把金黄的叶子吹落。”这种仿写练习能够帮助孩子们更加细致地观察秋天的景象，并用富有创意的语言来表现。</w:t>
      </w:r>
    </w:p>
    <w:p>
      <w:pPr>
        <w:rPr>
          <w:rFonts w:hint="eastAsia"/>
          <w:lang w:eastAsia="zh-CN"/>
        </w:rPr>
      </w:pPr>
    </w:p>
    <w:p>
      <w:pPr>
        <w:rPr>
          <w:rFonts w:hint="eastAsia"/>
          <w:lang w:eastAsia="zh-CN"/>
        </w:rPr>
      </w:pPr>
      <w:r>
        <w:rPr>
          <w:rFonts w:hint="eastAsia"/>
          <w:lang w:eastAsia="zh-CN"/>
        </w:rPr>
        <w:t>冬天的句子仿写</w:t>
      </w:r>
    </w:p>
    <w:p>
      <w:pPr>
        <w:rPr>
          <w:rFonts w:hint="eastAsia"/>
          <w:lang w:eastAsia="zh-CN"/>
        </w:rPr>
      </w:pPr>
      <w:r>
        <w:rPr>
          <w:rFonts w:hint="eastAsia"/>
          <w:lang w:eastAsia="zh-CN"/>
        </w:rPr>
        <w:t>冬天是一个寒冷的季节，雪花纷飞，大地被白雪覆盖。孩子们可以通过仿写句子来表现冬天的特征。例如，“冬天的雪像羽毛一样轻轻飘落，覆盖了整个世界。”他们可以将这个句子仿写成：“冬天的冰霜像透明的花朵，点缀在窗户上。”这种练习不仅能够增强孩子们对冬季特点的理解，还能提升他们在描述寒冷季节时的表达能力。</w:t>
      </w:r>
    </w:p>
    <w:p>
      <w:pPr>
        <w:rPr>
          <w:rFonts w:hint="eastAsia"/>
          <w:lang w:eastAsia="zh-CN"/>
        </w:rPr>
      </w:pPr>
    </w:p>
    <w:p>
      <w:pPr>
        <w:rPr>
          <w:rFonts w:hint="eastAsia"/>
          <w:lang w:eastAsia="zh-CN"/>
        </w:rPr>
      </w:pPr>
      <w:r>
        <w:rPr>
          <w:rFonts w:hint="eastAsia"/>
          <w:lang w:eastAsia="zh-CN"/>
        </w:rPr>
        <w:t>通过上述四季仿写句子的练习，孩子们能够更好地掌握语言的表达技巧，感受自然的变化，同时提升他们的创造力和写作水平。希望这些示例能够帮助一年级的学生在学习过程中更加有趣和富有成效。</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8D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2024-10-17T00:26:40Z</dcterms:created>
  <cp:lastModifiedBy>Admin</cp:lastModifiedBy>
  <dcterms:modified xsi:type="dcterms:W3CDTF">2024-10-17T00:26:40Z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