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ED78" w14:textId="77777777" w:rsidR="00AC3334" w:rsidRDefault="00AC3334">
      <w:pPr>
        <w:rPr>
          <w:rFonts w:hint="eastAsia"/>
        </w:rPr>
      </w:pPr>
    </w:p>
    <w:p w14:paraId="472DDC60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桥墩的拼音和意思</w:t>
      </w:r>
    </w:p>
    <w:p w14:paraId="63C70A9B" w14:textId="77777777" w:rsidR="00AC3334" w:rsidRDefault="00AC3334">
      <w:pPr>
        <w:rPr>
          <w:rFonts w:hint="eastAsia"/>
        </w:rPr>
      </w:pPr>
    </w:p>
    <w:p w14:paraId="126CBA5E" w14:textId="77777777" w:rsidR="00AC3334" w:rsidRDefault="00AC3334">
      <w:pPr>
        <w:rPr>
          <w:rFonts w:hint="eastAsia"/>
        </w:rPr>
      </w:pPr>
    </w:p>
    <w:p w14:paraId="70DBB57E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桥墩，读作 qiáo dūn，在汉语中指的是桥梁结构中的一个重要组成部分。桥墩是支撑桥梁的主要竖向构件，它连接着上部结构（如梁、拱或悬索）与下部的基础，起到承重和稳定整个桥梁结构的关键作用。在不同的地理环境和技术要求下，桥墩的设计可以有多种多样的形式，从简单的柱状到复杂的框架式。</w:t>
      </w:r>
    </w:p>
    <w:p w14:paraId="0AEDBDFD" w14:textId="77777777" w:rsidR="00AC3334" w:rsidRDefault="00AC3334">
      <w:pPr>
        <w:rPr>
          <w:rFonts w:hint="eastAsia"/>
        </w:rPr>
      </w:pPr>
    </w:p>
    <w:p w14:paraId="1BABB964" w14:textId="77777777" w:rsidR="00AC3334" w:rsidRDefault="00AC3334">
      <w:pPr>
        <w:rPr>
          <w:rFonts w:hint="eastAsia"/>
        </w:rPr>
      </w:pPr>
    </w:p>
    <w:p w14:paraId="1935DDA8" w14:textId="77777777" w:rsidR="00AC3334" w:rsidRDefault="00AC3334">
      <w:pPr>
        <w:rPr>
          <w:rFonts w:hint="eastAsia"/>
        </w:rPr>
      </w:pPr>
    </w:p>
    <w:p w14:paraId="0B483E60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桥墩的历史与发展</w:t>
      </w:r>
    </w:p>
    <w:p w14:paraId="6B5DE9C1" w14:textId="77777777" w:rsidR="00AC3334" w:rsidRDefault="00AC3334">
      <w:pPr>
        <w:rPr>
          <w:rFonts w:hint="eastAsia"/>
        </w:rPr>
      </w:pPr>
    </w:p>
    <w:p w14:paraId="29CF312D" w14:textId="77777777" w:rsidR="00AC3334" w:rsidRDefault="00AC3334">
      <w:pPr>
        <w:rPr>
          <w:rFonts w:hint="eastAsia"/>
        </w:rPr>
      </w:pPr>
    </w:p>
    <w:p w14:paraId="33BA423A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自古以来，人类就懂得利用自然界的石头或者木材来构建简易的桥墩，以跨越河流或者其他障碍。随着时间的推移和技术的进步，桥墩的建造材料逐渐演变为砖石、混凝土以及钢材等更为坚固耐用的材料。到了现代，工程师们不仅考虑桥墩的承载能力，还关注其抗震性能、耐久性和美观性，使之成为城市景观的一部分。</w:t>
      </w:r>
    </w:p>
    <w:p w14:paraId="019C3A26" w14:textId="77777777" w:rsidR="00AC3334" w:rsidRDefault="00AC3334">
      <w:pPr>
        <w:rPr>
          <w:rFonts w:hint="eastAsia"/>
        </w:rPr>
      </w:pPr>
    </w:p>
    <w:p w14:paraId="0D200CBF" w14:textId="77777777" w:rsidR="00AC3334" w:rsidRDefault="00AC3334">
      <w:pPr>
        <w:rPr>
          <w:rFonts w:hint="eastAsia"/>
        </w:rPr>
      </w:pPr>
    </w:p>
    <w:p w14:paraId="05DB0C0A" w14:textId="77777777" w:rsidR="00AC3334" w:rsidRDefault="00AC3334">
      <w:pPr>
        <w:rPr>
          <w:rFonts w:hint="eastAsia"/>
        </w:rPr>
      </w:pPr>
    </w:p>
    <w:p w14:paraId="4FDA9463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桥墩的功能与分类</w:t>
      </w:r>
    </w:p>
    <w:p w14:paraId="0DC8DB01" w14:textId="77777777" w:rsidR="00AC3334" w:rsidRDefault="00AC3334">
      <w:pPr>
        <w:rPr>
          <w:rFonts w:hint="eastAsia"/>
        </w:rPr>
      </w:pPr>
    </w:p>
    <w:p w14:paraId="57CCF926" w14:textId="77777777" w:rsidR="00AC3334" w:rsidRDefault="00AC3334">
      <w:pPr>
        <w:rPr>
          <w:rFonts w:hint="eastAsia"/>
        </w:rPr>
      </w:pPr>
    </w:p>
    <w:p w14:paraId="3CEF441D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基本功能是支撑桥梁的重量，并将荷载传递到地面或水底的基础之上。根据桥墩的位置和形态，我们可以将其分为中间桥墩和端部桥墩。中间桥墩位于两跨之间的位置，而端部桥墩则设于桥梁两端，通常与桥台相连。依据设计和施工方法的不同，桥墩还可以进一步细分为实体墩、空心墩、排架墩等多种类型。</w:t>
      </w:r>
    </w:p>
    <w:p w14:paraId="35725296" w14:textId="77777777" w:rsidR="00AC3334" w:rsidRDefault="00AC3334">
      <w:pPr>
        <w:rPr>
          <w:rFonts w:hint="eastAsia"/>
        </w:rPr>
      </w:pPr>
    </w:p>
    <w:p w14:paraId="3CB9E255" w14:textId="77777777" w:rsidR="00AC3334" w:rsidRDefault="00AC3334">
      <w:pPr>
        <w:rPr>
          <w:rFonts w:hint="eastAsia"/>
        </w:rPr>
      </w:pPr>
    </w:p>
    <w:p w14:paraId="479B537B" w14:textId="77777777" w:rsidR="00AC3334" w:rsidRDefault="00AC3334">
      <w:pPr>
        <w:rPr>
          <w:rFonts w:hint="eastAsia"/>
        </w:rPr>
      </w:pPr>
    </w:p>
    <w:p w14:paraId="6D26F0D0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桥墩的设计考量</w:t>
      </w:r>
    </w:p>
    <w:p w14:paraId="0AC4C6AE" w14:textId="77777777" w:rsidR="00AC3334" w:rsidRDefault="00AC3334">
      <w:pPr>
        <w:rPr>
          <w:rFonts w:hint="eastAsia"/>
        </w:rPr>
      </w:pPr>
    </w:p>
    <w:p w14:paraId="2CE745C7" w14:textId="77777777" w:rsidR="00AC3334" w:rsidRDefault="00AC3334">
      <w:pPr>
        <w:rPr>
          <w:rFonts w:hint="eastAsia"/>
        </w:rPr>
      </w:pPr>
    </w:p>
    <w:p w14:paraId="63F77942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设计桥墩时需要综合考虑多个因素，包括但不限于地理位置、气候条件、交通流量以及工程预算。例如，在地震频发地区，设计师会特别注重桥墩的抗震设计；而在水流湍急的地方，则要确保桥墩能够抵抗洪水冲击。为了减少对环境的影响，环保理念也被融入到桥墩的设计之中，力求实现人与自然和谐共生。</w:t>
      </w:r>
    </w:p>
    <w:p w14:paraId="4F97DA20" w14:textId="77777777" w:rsidR="00AC3334" w:rsidRDefault="00AC3334">
      <w:pPr>
        <w:rPr>
          <w:rFonts w:hint="eastAsia"/>
        </w:rPr>
      </w:pPr>
    </w:p>
    <w:p w14:paraId="508AB262" w14:textId="77777777" w:rsidR="00AC3334" w:rsidRDefault="00AC3334">
      <w:pPr>
        <w:rPr>
          <w:rFonts w:hint="eastAsia"/>
        </w:rPr>
      </w:pPr>
    </w:p>
    <w:p w14:paraId="7B540141" w14:textId="77777777" w:rsidR="00AC3334" w:rsidRDefault="00AC3334">
      <w:pPr>
        <w:rPr>
          <w:rFonts w:hint="eastAsia"/>
        </w:rPr>
      </w:pPr>
    </w:p>
    <w:p w14:paraId="68FB2F05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桥墩的施工技术</w:t>
      </w:r>
    </w:p>
    <w:p w14:paraId="65020BD4" w14:textId="77777777" w:rsidR="00AC3334" w:rsidRDefault="00AC3334">
      <w:pPr>
        <w:rPr>
          <w:rFonts w:hint="eastAsia"/>
        </w:rPr>
      </w:pPr>
    </w:p>
    <w:p w14:paraId="2336E234" w14:textId="77777777" w:rsidR="00AC3334" w:rsidRDefault="00AC3334">
      <w:pPr>
        <w:rPr>
          <w:rFonts w:hint="eastAsia"/>
        </w:rPr>
      </w:pPr>
    </w:p>
    <w:p w14:paraId="7BB5B669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施工过程复杂且精细，涉及到地基处理、钢筋绑扎、模板安装及混凝土浇筑等多个环节。随着科技的发展，新型施工技术和机械设备的应用使得桥墩建设更加高效安全。比如预制拼装技术可以让桥墩在工厂内完成生产，然后运至现场进行组装，大大缩短了工期并降低了成本。采用先进的监测系统还能实时监控桥墩的状态，确保工程质量。</w:t>
      </w:r>
    </w:p>
    <w:p w14:paraId="4BEF54E8" w14:textId="77777777" w:rsidR="00AC3334" w:rsidRDefault="00AC3334">
      <w:pPr>
        <w:rPr>
          <w:rFonts w:hint="eastAsia"/>
        </w:rPr>
      </w:pPr>
    </w:p>
    <w:p w14:paraId="0803F958" w14:textId="77777777" w:rsidR="00AC3334" w:rsidRDefault="00AC3334">
      <w:pPr>
        <w:rPr>
          <w:rFonts w:hint="eastAsia"/>
        </w:rPr>
      </w:pPr>
    </w:p>
    <w:p w14:paraId="4BFFC106" w14:textId="77777777" w:rsidR="00AC3334" w:rsidRDefault="00AC3334">
      <w:pPr>
        <w:rPr>
          <w:rFonts w:hint="eastAsia"/>
        </w:rPr>
      </w:pPr>
    </w:p>
    <w:p w14:paraId="794A52C8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桥墩的文化意义</w:t>
      </w:r>
    </w:p>
    <w:p w14:paraId="228CA2F3" w14:textId="77777777" w:rsidR="00AC3334" w:rsidRDefault="00AC3334">
      <w:pPr>
        <w:rPr>
          <w:rFonts w:hint="eastAsia"/>
        </w:rPr>
      </w:pPr>
    </w:p>
    <w:p w14:paraId="1AEC7AEA" w14:textId="77777777" w:rsidR="00AC3334" w:rsidRDefault="00AC3334">
      <w:pPr>
        <w:rPr>
          <w:rFonts w:hint="eastAsia"/>
        </w:rPr>
      </w:pPr>
    </w:p>
    <w:p w14:paraId="534F3935" w14:textId="77777777" w:rsidR="00AC3334" w:rsidRDefault="00AC3334">
      <w:pPr>
        <w:rPr>
          <w:rFonts w:hint="eastAsia"/>
        </w:rPr>
      </w:pPr>
      <w:r>
        <w:rPr>
          <w:rFonts w:hint="eastAsia"/>
        </w:rPr>
        <w:tab/>
        <w:t>除了作为工程技术成就的象征外，桥墩也承载了一定的文化价值。许多古老的桥梁及其桥墩成为了历史遗迹，见证了城市的变迁和发展历程。它们不仅是交通设施，更是艺术创作的对象，出现在无数文学作品、绘画甚至音乐之中，激发人们对美好生活的向往和追求。因此，保护好这些珍贵的文化遗产，对于传承文明具有重要意义。</w:t>
      </w:r>
    </w:p>
    <w:p w14:paraId="77814DF0" w14:textId="77777777" w:rsidR="00AC3334" w:rsidRDefault="00AC3334">
      <w:pPr>
        <w:rPr>
          <w:rFonts w:hint="eastAsia"/>
        </w:rPr>
      </w:pPr>
    </w:p>
    <w:p w14:paraId="7A3968C0" w14:textId="77777777" w:rsidR="00AC3334" w:rsidRDefault="00AC3334">
      <w:pPr>
        <w:rPr>
          <w:rFonts w:hint="eastAsia"/>
        </w:rPr>
      </w:pPr>
    </w:p>
    <w:p w14:paraId="1B461489" w14:textId="77777777" w:rsidR="00AC3334" w:rsidRDefault="00AC3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6B6C1" w14:textId="07747F58" w:rsidR="00DE2EB9" w:rsidRDefault="00DE2EB9"/>
    <w:sectPr w:rsidR="00DE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B9"/>
    <w:rsid w:val="00AC3334"/>
    <w:rsid w:val="00DE2EB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E358-4150-4397-9B16-CC6F53B0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