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4BDB0" w14:textId="77777777" w:rsidR="00635AAB" w:rsidRDefault="00635AAB">
      <w:pPr>
        <w:rPr>
          <w:rFonts w:hint="eastAsia"/>
        </w:rPr>
      </w:pPr>
    </w:p>
    <w:p w14:paraId="53B95003" w14:textId="77777777" w:rsidR="00635AAB" w:rsidRDefault="00635AAB">
      <w:pPr>
        <w:rPr>
          <w:rFonts w:hint="eastAsia"/>
        </w:rPr>
      </w:pPr>
      <w:r>
        <w:rPr>
          <w:rFonts w:hint="eastAsia"/>
        </w:rPr>
        <w:tab/>
        <w:t>楠潮州话怎么读</w:t>
      </w:r>
    </w:p>
    <w:p w14:paraId="2815E305" w14:textId="77777777" w:rsidR="00635AAB" w:rsidRDefault="00635AAB">
      <w:pPr>
        <w:rPr>
          <w:rFonts w:hint="eastAsia"/>
        </w:rPr>
      </w:pPr>
    </w:p>
    <w:p w14:paraId="6DBBE671" w14:textId="77777777" w:rsidR="00635AAB" w:rsidRDefault="00635AAB">
      <w:pPr>
        <w:rPr>
          <w:rFonts w:hint="eastAsia"/>
        </w:rPr>
      </w:pPr>
    </w:p>
    <w:p w14:paraId="5DACC7A3" w14:textId="77777777" w:rsidR="00635AAB" w:rsidRDefault="00635AAB">
      <w:pPr>
        <w:rPr>
          <w:rFonts w:hint="eastAsia"/>
        </w:rPr>
      </w:pPr>
      <w:r>
        <w:rPr>
          <w:rFonts w:hint="eastAsia"/>
        </w:rPr>
        <w:tab/>
        <w:t>潮州话，作为汉语的一种方言，主要流行于广东省东部的潮汕地区，包括汕头、潮州、揭阳等城市。它不仅是中国南方的一个重要方言，也是海外华人社区中广泛使用的一种语言，特别是在东南亚国家如泰国、新加坡等地。潮州话因其独特的发音特点和丰富的文化内涵而备受关注。</w:t>
      </w:r>
    </w:p>
    <w:p w14:paraId="17EFEFA5" w14:textId="77777777" w:rsidR="00635AAB" w:rsidRDefault="00635AAB">
      <w:pPr>
        <w:rPr>
          <w:rFonts w:hint="eastAsia"/>
        </w:rPr>
      </w:pPr>
    </w:p>
    <w:p w14:paraId="46A1F011" w14:textId="77777777" w:rsidR="00635AAB" w:rsidRDefault="00635AAB">
      <w:pPr>
        <w:rPr>
          <w:rFonts w:hint="eastAsia"/>
        </w:rPr>
      </w:pPr>
    </w:p>
    <w:p w14:paraId="4DC855FC" w14:textId="77777777" w:rsidR="00635AAB" w:rsidRDefault="00635AAB">
      <w:pPr>
        <w:rPr>
          <w:rFonts w:hint="eastAsia"/>
        </w:rPr>
      </w:pPr>
    </w:p>
    <w:p w14:paraId="645CA7B0" w14:textId="77777777" w:rsidR="00635AAB" w:rsidRDefault="00635AAB">
      <w:pPr>
        <w:rPr>
          <w:rFonts w:hint="eastAsia"/>
        </w:rPr>
      </w:pPr>
      <w:r>
        <w:rPr>
          <w:rFonts w:hint="eastAsia"/>
        </w:rPr>
        <w:tab/>
        <w:t>“楠”字在潮州话中的发音</w:t>
      </w:r>
    </w:p>
    <w:p w14:paraId="182F74DD" w14:textId="77777777" w:rsidR="00635AAB" w:rsidRDefault="00635AAB">
      <w:pPr>
        <w:rPr>
          <w:rFonts w:hint="eastAsia"/>
        </w:rPr>
      </w:pPr>
    </w:p>
    <w:p w14:paraId="5C16B05A" w14:textId="77777777" w:rsidR="00635AAB" w:rsidRDefault="00635AAB">
      <w:pPr>
        <w:rPr>
          <w:rFonts w:hint="eastAsia"/>
        </w:rPr>
      </w:pPr>
    </w:p>
    <w:p w14:paraId="2711138A" w14:textId="77777777" w:rsidR="00635AAB" w:rsidRDefault="00635AAB">
      <w:pPr>
        <w:rPr>
          <w:rFonts w:hint="eastAsia"/>
        </w:rPr>
      </w:pPr>
      <w:r>
        <w:rPr>
          <w:rFonts w:hint="eastAsia"/>
        </w:rPr>
        <w:tab/>
        <w:t>在探讨“楠”字如何在潮州话中发音之前，我们先了解一下潮州话的基本语音特征。潮州话拥有比普通话更多的声调，一般认为有六个声调，这使得它在发音上更为复杂且富有变化。对于“楠”这个汉字，在潮州话中的发音可以表示为[nam6]（按照国际音标表示法），这里的数字6表示第六声，即降调。这种发音方式与普通话中的“楠”字[nán]（第二声，升调）有着明显的区别。</w:t>
      </w:r>
    </w:p>
    <w:p w14:paraId="604CEC81" w14:textId="77777777" w:rsidR="00635AAB" w:rsidRDefault="00635AAB">
      <w:pPr>
        <w:rPr>
          <w:rFonts w:hint="eastAsia"/>
        </w:rPr>
      </w:pPr>
    </w:p>
    <w:p w14:paraId="3A250C58" w14:textId="77777777" w:rsidR="00635AAB" w:rsidRDefault="00635AAB">
      <w:pPr>
        <w:rPr>
          <w:rFonts w:hint="eastAsia"/>
        </w:rPr>
      </w:pPr>
    </w:p>
    <w:p w14:paraId="44D2CB6B" w14:textId="77777777" w:rsidR="00635AAB" w:rsidRDefault="00635AAB">
      <w:pPr>
        <w:rPr>
          <w:rFonts w:hint="eastAsia"/>
        </w:rPr>
      </w:pPr>
    </w:p>
    <w:p w14:paraId="5D8F8968" w14:textId="77777777" w:rsidR="00635AAB" w:rsidRDefault="00635AAB">
      <w:pPr>
        <w:rPr>
          <w:rFonts w:hint="eastAsia"/>
        </w:rPr>
      </w:pPr>
      <w:r>
        <w:rPr>
          <w:rFonts w:hint="eastAsia"/>
        </w:rPr>
        <w:tab/>
        <w:t>潮州话的学习与应用</w:t>
      </w:r>
    </w:p>
    <w:p w14:paraId="54DE25FF" w14:textId="77777777" w:rsidR="00635AAB" w:rsidRDefault="00635AAB">
      <w:pPr>
        <w:rPr>
          <w:rFonts w:hint="eastAsia"/>
        </w:rPr>
      </w:pPr>
    </w:p>
    <w:p w14:paraId="52F85243" w14:textId="77777777" w:rsidR="00635AAB" w:rsidRDefault="00635AAB">
      <w:pPr>
        <w:rPr>
          <w:rFonts w:hint="eastAsia"/>
        </w:rPr>
      </w:pPr>
    </w:p>
    <w:p w14:paraId="02820C93" w14:textId="77777777" w:rsidR="00635AAB" w:rsidRDefault="00635AAB">
      <w:pPr>
        <w:rPr>
          <w:rFonts w:hint="eastAsia"/>
        </w:rPr>
      </w:pPr>
      <w:r>
        <w:rPr>
          <w:rFonts w:hint="eastAsia"/>
        </w:rPr>
        <w:tab/>
        <w:t>学习潮州话不仅能帮助人们更好地了解潮汕地区的文化和历史，还能增进与该地区人们的交流。随着互联网技术的发展，现在有许多在线资源可以帮助对潮州话感兴趣的朋友们进行学习，比如语言学习网站、APP以及社交媒体上的相关群组等。一些大学也开设了潮州话课程，为学生提供了一个系统学习的机会。</w:t>
      </w:r>
    </w:p>
    <w:p w14:paraId="0ADBA463" w14:textId="77777777" w:rsidR="00635AAB" w:rsidRDefault="00635AAB">
      <w:pPr>
        <w:rPr>
          <w:rFonts w:hint="eastAsia"/>
        </w:rPr>
      </w:pPr>
    </w:p>
    <w:p w14:paraId="12F9C0E0" w14:textId="77777777" w:rsidR="00635AAB" w:rsidRDefault="00635AAB">
      <w:pPr>
        <w:rPr>
          <w:rFonts w:hint="eastAsia"/>
        </w:rPr>
      </w:pPr>
    </w:p>
    <w:p w14:paraId="632B0283" w14:textId="77777777" w:rsidR="00635AAB" w:rsidRDefault="00635AAB">
      <w:pPr>
        <w:rPr>
          <w:rFonts w:hint="eastAsia"/>
        </w:rPr>
      </w:pPr>
    </w:p>
    <w:p w14:paraId="63C96A5D" w14:textId="77777777" w:rsidR="00635AAB" w:rsidRDefault="00635AAB">
      <w:pPr>
        <w:rPr>
          <w:rFonts w:hint="eastAsia"/>
        </w:rPr>
      </w:pPr>
      <w:r>
        <w:rPr>
          <w:rFonts w:hint="eastAsia"/>
        </w:rPr>
        <w:tab/>
        <w:t>潮州话的文化价值</w:t>
      </w:r>
    </w:p>
    <w:p w14:paraId="12A88D71" w14:textId="77777777" w:rsidR="00635AAB" w:rsidRDefault="00635AAB">
      <w:pPr>
        <w:rPr>
          <w:rFonts w:hint="eastAsia"/>
        </w:rPr>
      </w:pPr>
    </w:p>
    <w:p w14:paraId="27D8D3C1" w14:textId="77777777" w:rsidR="00635AAB" w:rsidRDefault="00635AAB">
      <w:pPr>
        <w:rPr>
          <w:rFonts w:hint="eastAsia"/>
        </w:rPr>
      </w:pPr>
    </w:p>
    <w:p w14:paraId="5004CDEF" w14:textId="77777777" w:rsidR="00635AAB" w:rsidRDefault="00635AAB">
      <w:pPr>
        <w:rPr>
          <w:rFonts w:hint="eastAsia"/>
        </w:rPr>
      </w:pPr>
      <w:r>
        <w:rPr>
          <w:rFonts w:hint="eastAsia"/>
        </w:rPr>
        <w:tab/>
        <w:t>每一种方言都是其背后文化的重要载体。潮州话不仅仅是沟通的工具，它还承载着潮汕人民的生活习惯、思维方式以及价值观。通过学习和使用潮州话，我们可以更深入地理解潮汕文化的精髓，比如潮剧、潮州音乐、潮菜等等，这些都是中华文化宝库中不可多得的瑰宝。同时，保护和发展地方方言也是传承和发展中华文化多样性的重要举措之一。</w:t>
      </w:r>
    </w:p>
    <w:p w14:paraId="054B1829" w14:textId="77777777" w:rsidR="00635AAB" w:rsidRDefault="00635AAB">
      <w:pPr>
        <w:rPr>
          <w:rFonts w:hint="eastAsia"/>
        </w:rPr>
      </w:pPr>
    </w:p>
    <w:p w14:paraId="3DE51BDB" w14:textId="77777777" w:rsidR="00635AAB" w:rsidRDefault="00635AAB">
      <w:pPr>
        <w:rPr>
          <w:rFonts w:hint="eastAsia"/>
        </w:rPr>
      </w:pPr>
    </w:p>
    <w:p w14:paraId="2536E91B" w14:textId="77777777" w:rsidR="00635AAB" w:rsidRDefault="00635AAB">
      <w:pPr>
        <w:rPr>
          <w:rFonts w:hint="eastAsia"/>
        </w:rPr>
      </w:pPr>
    </w:p>
    <w:p w14:paraId="0B4C1546" w14:textId="77777777" w:rsidR="00635AAB" w:rsidRDefault="00635AAB">
      <w:pPr>
        <w:rPr>
          <w:rFonts w:hint="eastAsia"/>
        </w:rPr>
      </w:pPr>
      <w:r>
        <w:rPr>
          <w:rFonts w:hint="eastAsia"/>
        </w:rPr>
        <w:tab/>
        <w:t>最后的总结</w:t>
      </w:r>
    </w:p>
    <w:p w14:paraId="19557ED1" w14:textId="77777777" w:rsidR="00635AAB" w:rsidRDefault="00635AAB">
      <w:pPr>
        <w:rPr>
          <w:rFonts w:hint="eastAsia"/>
        </w:rPr>
      </w:pPr>
    </w:p>
    <w:p w14:paraId="0A28A720" w14:textId="77777777" w:rsidR="00635AAB" w:rsidRDefault="00635AAB">
      <w:pPr>
        <w:rPr>
          <w:rFonts w:hint="eastAsia"/>
        </w:rPr>
      </w:pPr>
    </w:p>
    <w:p w14:paraId="2D1158EA" w14:textId="77777777" w:rsidR="00635AAB" w:rsidRDefault="00635AAB">
      <w:pPr>
        <w:rPr>
          <w:rFonts w:hint="eastAsia"/>
        </w:rPr>
      </w:pPr>
      <w:r>
        <w:rPr>
          <w:rFonts w:hint="eastAsia"/>
        </w:rPr>
        <w:tab/>
        <w:t>“楠”字在潮州话中的正确读法是[nam6]，这一发音体现了潮州话独特的声调特点。通过了解和学习潮州话，不仅可以加深我们对潮汕地区文化的认识，还有助于促进不同文化之间的交流与理解。希望更多的人能够加入到学习潮州话的行列中来，共同传承这份宝贵的文化遗产。</w:t>
      </w:r>
    </w:p>
    <w:p w14:paraId="7168CAAE" w14:textId="77777777" w:rsidR="00635AAB" w:rsidRDefault="00635AAB">
      <w:pPr>
        <w:rPr>
          <w:rFonts w:hint="eastAsia"/>
        </w:rPr>
      </w:pPr>
    </w:p>
    <w:p w14:paraId="646C4B1C" w14:textId="77777777" w:rsidR="00635AAB" w:rsidRDefault="00635AAB">
      <w:pPr>
        <w:rPr>
          <w:rFonts w:hint="eastAsia"/>
        </w:rPr>
      </w:pPr>
    </w:p>
    <w:p w14:paraId="3E65EA79" w14:textId="77777777" w:rsidR="00635AAB" w:rsidRDefault="00635AAB">
      <w:pPr>
        <w:rPr>
          <w:rFonts w:hint="eastAsia"/>
        </w:rPr>
      </w:pPr>
      <w:r>
        <w:rPr>
          <w:rFonts w:hint="eastAsia"/>
        </w:rPr>
        <w:t>本文是由每日文章网(2345lzwz.cn)为大家创作</w:t>
      </w:r>
    </w:p>
    <w:p w14:paraId="548D2F7E" w14:textId="298A6C35" w:rsidR="00D601F9" w:rsidRDefault="00D601F9"/>
    <w:sectPr w:rsidR="00D601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F9"/>
    <w:rsid w:val="00635AAB"/>
    <w:rsid w:val="00D601F9"/>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83591-62B8-4DB1-AF7C-DDAE1687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1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1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1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1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1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1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1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1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1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1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1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1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1F9"/>
    <w:rPr>
      <w:rFonts w:cstheme="majorBidi"/>
      <w:color w:val="2F5496" w:themeColor="accent1" w:themeShade="BF"/>
      <w:sz w:val="28"/>
      <w:szCs w:val="28"/>
    </w:rPr>
  </w:style>
  <w:style w:type="character" w:customStyle="1" w:styleId="50">
    <w:name w:val="标题 5 字符"/>
    <w:basedOn w:val="a0"/>
    <w:link w:val="5"/>
    <w:uiPriority w:val="9"/>
    <w:semiHidden/>
    <w:rsid w:val="00D601F9"/>
    <w:rPr>
      <w:rFonts w:cstheme="majorBidi"/>
      <w:color w:val="2F5496" w:themeColor="accent1" w:themeShade="BF"/>
      <w:sz w:val="24"/>
    </w:rPr>
  </w:style>
  <w:style w:type="character" w:customStyle="1" w:styleId="60">
    <w:name w:val="标题 6 字符"/>
    <w:basedOn w:val="a0"/>
    <w:link w:val="6"/>
    <w:uiPriority w:val="9"/>
    <w:semiHidden/>
    <w:rsid w:val="00D601F9"/>
    <w:rPr>
      <w:rFonts w:cstheme="majorBidi"/>
      <w:b/>
      <w:bCs/>
      <w:color w:val="2F5496" w:themeColor="accent1" w:themeShade="BF"/>
    </w:rPr>
  </w:style>
  <w:style w:type="character" w:customStyle="1" w:styleId="70">
    <w:name w:val="标题 7 字符"/>
    <w:basedOn w:val="a0"/>
    <w:link w:val="7"/>
    <w:uiPriority w:val="9"/>
    <w:semiHidden/>
    <w:rsid w:val="00D601F9"/>
    <w:rPr>
      <w:rFonts w:cstheme="majorBidi"/>
      <w:b/>
      <w:bCs/>
      <w:color w:val="595959" w:themeColor="text1" w:themeTint="A6"/>
    </w:rPr>
  </w:style>
  <w:style w:type="character" w:customStyle="1" w:styleId="80">
    <w:name w:val="标题 8 字符"/>
    <w:basedOn w:val="a0"/>
    <w:link w:val="8"/>
    <w:uiPriority w:val="9"/>
    <w:semiHidden/>
    <w:rsid w:val="00D601F9"/>
    <w:rPr>
      <w:rFonts w:cstheme="majorBidi"/>
      <w:color w:val="595959" w:themeColor="text1" w:themeTint="A6"/>
    </w:rPr>
  </w:style>
  <w:style w:type="character" w:customStyle="1" w:styleId="90">
    <w:name w:val="标题 9 字符"/>
    <w:basedOn w:val="a0"/>
    <w:link w:val="9"/>
    <w:uiPriority w:val="9"/>
    <w:semiHidden/>
    <w:rsid w:val="00D601F9"/>
    <w:rPr>
      <w:rFonts w:eastAsiaTheme="majorEastAsia" w:cstheme="majorBidi"/>
      <w:color w:val="595959" w:themeColor="text1" w:themeTint="A6"/>
    </w:rPr>
  </w:style>
  <w:style w:type="paragraph" w:styleId="a3">
    <w:name w:val="Title"/>
    <w:basedOn w:val="a"/>
    <w:next w:val="a"/>
    <w:link w:val="a4"/>
    <w:uiPriority w:val="10"/>
    <w:qFormat/>
    <w:rsid w:val="00D601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1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1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1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1F9"/>
    <w:pPr>
      <w:spacing w:before="160"/>
      <w:jc w:val="center"/>
    </w:pPr>
    <w:rPr>
      <w:i/>
      <w:iCs/>
      <w:color w:val="404040" w:themeColor="text1" w:themeTint="BF"/>
    </w:rPr>
  </w:style>
  <w:style w:type="character" w:customStyle="1" w:styleId="a8">
    <w:name w:val="引用 字符"/>
    <w:basedOn w:val="a0"/>
    <w:link w:val="a7"/>
    <w:uiPriority w:val="29"/>
    <w:rsid w:val="00D601F9"/>
    <w:rPr>
      <w:i/>
      <w:iCs/>
      <w:color w:val="404040" w:themeColor="text1" w:themeTint="BF"/>
    </w:rPr>
  </w:style>
  <w:style w:type="paragraph" w:styleId="a9">
    <w:name w:val="List Paragraph"/>
    <w:basedOn w:val="a"/>
    <w:uiPriority w:val="34"/>
    <w:qFormat/>
    <w:rsid w:val="00D601F9"/>
    <w:pPr>
      <w:ind w:left="720"/>
      <w:contextualSpacing/>
    </w:pPr>
  </w:style>
  <w:style w:type="character" w:styleId="aa">
    <w:name w:val="Intense Emphasis"/>
    <w:basedOn w:val="a0"/>
    <w:uiPriority w:val="21"/>
    <w:qFormat/>
    <w:rsid w:val="00D601F9"/>
    <w:rPr>
      <w:i/>
      <w:iCs/>
      <w:color w:val="2F5496" w:themeColor="accent1" w:themeShade="BF"/>
    </w:rPr>
  </w:style>
  <w:style w:type="paragraph" w:styleId="ab">
    <w:name w:val="Intense Quote"/>
    <w:basedOn w:val="a"/>
    <w:next w:val="a"/>
    <w:link w:val="ac"/>
    <w:uiPriority w:val="30"/>
    <w:qFormat/>
    <w:rsid w:val="00D60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1F9"/>
    <w:rPr>
      <w:i/>
      <w:iCs/>
      <w:color w:val="2F5496" w:themeColor="accent1" w:themeShade="BF"/>
    </w:rPr>
  </w:style>
  <w:style w:type="character" w:styleId="ad">
    <w:name w:val="Intense Reference"/>
    <w:basedOn w:val="a0"/>
    <w:uiPriority w:val="32"/>
    <w:qFormat/>
    <w:rsid w:val="00D601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